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56382B" w:rsidRDefault="00276563" w:rsidP="005053AA">
      <w:pPr>
        <w:pStyle w:val="Heading1"/>
      </w:pPr>
      <w:r>
        <w:t>EDUCATION:</w:t>
      </w:r>
    </w:p>
    <w:p w14:paraId="67E1EF74" w14:textId="77777777" w:rsidR="005053AA" w:rsidRDefault="00276563">
      <w:pPr>
        <w:spacing w:line="230" w:lineRule="auto"/>
        <w:rPr>
          <w:sz w:val="21"/>
          <w:szCs w:val="21"/>
        </w:rPr>
      </w:pPr>
      <w:r>
        <w:rPr>
          <w:b/>
          <w:bCs/>
          <w:sz w:val="21"/>
          <w:szCs w:val="21"/>
        </w:rPr>
        <w:t xml:space="preserve">American University, </w:t>
      </w:r>
      <w:r>
        <w:rPr>
          <w:sz w:val="21"/>
          <w:szCs w:val="21"/>
        </w:rPr>
        <w:t xml:space="preserve">Washington, DC </w:t>
      </w:r>
    </w:p>
    <w:p w14:paraId="2898C4A9" w14:textId="77777777" w:rsidR="00290D30" w:rsidRPr="00F55AB7" w:rsidRDefault="00276563" w:rsidP="00290D30">
      <w:pPr>
        <w:pStyle w:val="Heading6"/>
        <w:spacing w:before="0" w:line="240" w:lineRule="auto"/>
        <w:rPr>
          <w:b/>
          <w:bCs/>
        </w:rPr>
      </w:pPr>
      <w:r w:rsidRPr="00F55AB7">
        <w:rPr>
          <w:b/>
          <w:bCs/>
        </w:rPr>
        <w:t xml:space="preserve">Master of Art in Philosophy, Social Policy and Applied Ethics </w:t>
      </w:r>
    </w:p>
    <w:p w14:paraId="03F036EF" w14:textId="02010942" w:rsidR="005053AA" w:rsidRDefault="00276563" w:rsidP="00290D30">
      <w:pPr>
        <w:pStyle w:val="Heading6"/>
        <w:spacing w:before="0" w:line="240" w:lineRule="auto"/>
        <w:rPr>
          <w:sz w:val="18"/>
          <w:szCs w:val="18"/>
        </w:rPr>
      </w:pPr>
      <w:r w:rsidRPr="00E20A5D">
        <w:rPr>
          <w:sz w:val="18"/>
          <w:szCs w:val="18"/>
        </w:rPr>
        <w:t xml:space="preserve">(4.0 </w:t>
      </w:r>
      <w:r w:rsidR="004E6E90" w:rsidRPr="00E20A5D">
        <w:rPr>
          <w:sz w:val="18"/>
          <w:szCs w:val="18"/>
        </w:rPr>
        <w:t>GPA</w:t>
      </w:r>
      <w:r w:rsidRPr="00E20A5D">
        <w:rPr>
          <w:sz w:val="18"/>
          <w:szCs w:val="18"/>
        </w:rPr>
        <w:t>)</w:t>
      </w:r>
    </w:p>
    <w:p w14:paraId="57CA5235" w14:textId="6E7FD13D" w:rsidR="00ED73CD" w:rsidRPr="008E4481" w:rsidRDefault="008E4481" w:rsidP="00ED73CD">
      <w:pPr>
        <w:rPr>
          <w:b/>
          <w:bCs/>
        </w:rPr>
      </w:pPr>
      <w:r>
        <w:t xml:space="preserve">Additional Certificate: </w:t>
      </w:r>
      <w:r w:rsidRPr="008E4481">
        <w:rPr>
          <w:b/>
          <w:bCs/>
        </w:rPr>
        <w:t>Artificial Intelligence: Ethics and Society (Graduate Certificate)</w:t>
      </w:r>
    </w:p>
    <w:p w14:paraId="157C2B5C" w14:textId="168E282F" w:rsidR="00E20A5D" w:rsidRPr="00E20A5D" w:rsidRDefault="00E20A5D" w:rsidP="00B56EA1">
      <w:pPr>
        <w:rPr>
          <w:i/>
          <w:iCs/>
        </w:rPr>
      </w:pPr>
      <w:r w:rsidRPr="00E20A5D">
        <w:t>Capstone Presentation</w:t>
      </w:r>
    </w:p>
    <w:p w14:paraId="0C0E2551" w14:textId="7FFB761D" w:rsidR="00E20A5D" w:rsidRPr="00E20A5D" w:rsidRDefault="00E20A5D" w:rsidP="00B56EA1">
      <w:pPr>
        <w:spacing w:after="0"/>
        <w:ind w:left="720"/>
        <w:rPr>
          <w:b/>
          <w:bCs/>
        </w:rPr>
      </w:pPr>
      <w:r w:rsidRPr="00E20A5D">
        <w:rPr>
          <w:b/>
          <w:bCs/>
          <w:i/>
          <w:iCs/>
        </w:rPr>
        <w:t>Unspoken Testimony: Masking As Testimonial Smothering</w:t>
      </w:r>
      <w:r w:rsidR="002171F7">
        <w:rPr>
          <w:b/>
          <w:bCs/>
          <w:i/>
          <w:iCs/>
        </w:rPr>
        <w:t>,</w:t>
      </w:r>
      <w:r w:rsidRPr="00E20A5D">
        <w:rPr>
          <w:i/>
          <w:iCs/>
        </w:rPr>
        <w:t xml:space="preserve"> </w:t>
      </w:r>
      <w:r w:rsidRPr="00E20A5D">
        <w:t>(November 2025)</w:t>
      </w:r>
    </w:p>
    <w:p w14:paraId="5EFA22D1" w14:textId="4B5AC4A3" w:rsidR="00E20A5D" w:rsidRPr="00E20A5D" w:rsidRDefault="00E20A5D" w:rsidP="00B56EA1">
      <w:pPr>
        <w:spacing w:before="0" w:after="0"/>
        <w:ind w:left="720"/>
      </w:pPr>
      <w:r w:rsidRPr="00E20A5D">
        <w:t xml:space="preserve">From a social epistemologist framework, this presentation argued that the phenomenon of masking often seen in disabled neurodivergent communities is a form of epistemic smothering. </w:t>
      </w:r>
    </w:p>
    <w:p w14:paraId="712F404D" w14:textId="17E71144" w:rsidR="00E20A5D" w:rsidRPr="00B56EA1" w:rsidRDefault="00E20A5D" w:rsidP="00B56EA1">
      <w:r w:rsidRPr="00B56EA1">
        <w:t>Qualifying Paper</w:t>
      </w:r>
    </w:p>
    <w:p w14:paraId="26D93ECD" w14:textId="52AE3386" w:rsidR="00E20A5D" w:rsidRPr="00E20A5D" w:rsidRDefault="00E20A5D" w:rsidP="00B56EA1">
      <w:pPr>
        <w:spacing w:after="0"/>
        <w:ind w:left="720"/>
      </w:pPr>
      <w:r w:rsidRPr="00E20A5D">
        <w:rPr>
          <w:b/>
          <w:bCs/>
          <w:i/>
          <w:iCs/>
        </w:rPr>
        <w:t>Unmasking Pharmableism</w:t>
      </w:r>
      <w:r w:rsidR="002171F7">
        <w:rPr>
          <w:b/>
          <w:bCs/>
          <w:i/>
          <w:iCs/>
        </w:rPr>
        <w:t>,</w:t>
      </w:r>
      <w:r w:rsidRPr="00E20A5D">
        <w:t xml:space="preserve"> (April 2025)</w:t>
      </w:r>
    </w:p>
    <w:p w14:paraId="2746DD26" w14:textId="0E275FFD" w:rsidR="00E20A5D" w:rsidRPr="00E20A5D" w:rsidRDefault="00E20A5D" w:rsidP="00B56EA1">
      <w:pPr>
        <w:spacing w:before="0" w:after="0"/>
        <w:ind w:left="720"/>
      </w:pPr>
      <w:r w:rsidRPr="00E20A5D">
        <w:t>This paper utilizes speculative fiction to investigate invisible forces upholding ableist systems of power, including the sole use of pharmaceutical intervention for neurodivergent students.</w:t>
      </w:r>
    </w:p>
    <w:p w14:paraId="3195B8CE" w14:textId="77777777" w:rsidR="00B56EA1" w:rsidRDefault="00B56EA1" w:rsidP="00E20A5D">
      <w:pPr>
        <w:pStyle w:val="Heading6"/>
        <w:spacing w:before="0" w:line="240" w:lineRule="auto"/>
        <w:jc w:val="right"/>
      </w:pPr>
    </w:p>
    <w:p w14:paraId="2889B413" w14:textId="3CDDA11B" w:rsidR="00C235C6" w:rsidRPr="00E20A5D" w:rsidRDefault="00276563" w:rsidP="00E20A5D">
      <w:pPr>
        <w:pStyle w:val="Heading6"/>
        <w:spacing w:before="0" w:line="240" w:lineRule="auto"/>
        <w:jc w:val="right"/>
      </w:pPr>
      <w:r w:rsidRPr="00F55AB7">
        <w:t xml:space="preserve">May 2026 </w:t>
      </w:r>
    </w:p>
    <w:p w14:paraId="641ECEF5" w14:textId="77777777" w:rsidR="005053AA" w:rsidRDefault="00276563">
      <w:pPr>
        <w:spacing w:line="230" w:lineRule="auto"/>
        <w:rPr>
          <w:sz w:val="21"/>
          <w:szCs w:val="21"/>
        </w:rPr>
      </w:pPr>
      <w:r>
        <w:rPr>
          <w:b/>
          <w:bCs/>
          <w:sz w:val="21"/>
          <w:szCs w:val="21"/>
        </w:rPr>
        <w:t>University of Oregon</w:t>
      </w:r>
      <w:r>
        <w:rPr>
          <w:sz w:val="21"/>
          <w:szCs w:val="21"/>
        </w:rPr>
        <w:t xml:space="preserve">, Eugene, OR </w:t>
      </w:r>
    </w:p>
    <w:p w14:paraId="50B30C0E" w14:textId="77777777" w:rsidR="00290D30" w:rsidRPr="00554C3F" w:rsidRDefault="00276563" w:rsidP="00554C3F">
      <w:pPr>
        <w:pStyle w:val="Heading6"/>
        <w:spacing w:before="0"/>
        <w:rPr>
          <w:b/>
          <w:bCs/>
        </w:rPr>
      </w:pPr>
      <w:r w:rsidRPr="00554C3F">
        <w:rPr>
          <w:b/>
          <w:bCs/>
        </w:rPr>
        <w:t>Bachelor of Arts in Philosophy</w:t>
      </w:r>
      <w:r w:rsidR="005053AA" w:rsidRPr="00554C3F">
        <w:rPr>
          <w:b/>
          <w:bCs/>
        </w:rPr>
        <w:t xml:space="preserve">, Minor in Legal Studies. </w:t>
      </w:r>
    </w:p>
    <w:p w14:paraId="61A4304E" w14:textId="12D2F57C" w:rsidR="005053AA" w:rsidRDefault="00276563" w:rsidP="00554C3F">
      <w:pPr>
        <w:pStyle w:val="Heading6"/>
        <w:spacing w:before="0"/>
        <w:rPr>
          <w:sz w:val="18"/>
          <w:szCs w:val="18"/>
        </w:rPr>
      </w:pPr>
      <w:r w:rsidRPr="00E20A5D">
        <w:rPr>
          <w:sz w:val="18"/>
          <w:szCs w:val="18"/>
        </w:rPr>
        <w:t xml:space="preserve">(3.87 </w:t>
      </w:r>
      <w:r w:rsidR="004E6E90" w:rsidRPr="00E20A5D">
        <w:rPr>
          <w:sz w:val="18"/>
          <w:szCs w:val="18"/>
        </w:rPr>
        <w:t>GPA</w:t>
      </w:r>
      <w:r w:rsidRPr="00E20A5D">
        <w:rPr>
          <w:sz w:val="18"/>
          <w:szCs w:val="18"/>
        </w:rPr>
        <w:t>)</w:t>
      </w:r>
      <w:r w:rsidR="00C2608A" w:rsidRPr="00E20A5D">
        <w:rPr>
          <w:sz w:val="18"/>
          <w:szCs w:val="18"/>
        </w:rPr>
        <w:t xml:space="preserve"> Graduated Cum Laude, Phi Beta Kappa, and with Honors</w:t>
      </w:r>
    </w:p>
    <w:p w14:paraId="6E395EF5" w14:textId="3F8A9784" w:rsidR="00E20A5D" w:rsidRDefault="00E20A5D" w:rsidP="00B56EA1">
      <w:pPr>
        <w:spacing w:line="230" w:lineRule="auto"/>
        <w:rPr>
          <w:sz w:val="21"/>
          <w:szCs w:val="21"/>
        </w:rPr>
      </w:pPr>
      <w:r>
        <w:rPr>
          <w:sz w:val="21"/>
          <w:szCs w:val="21"/>
        </w:rPr>
        <w:t>Undergraduate Honors Thesis</w:t>
      </w:r>
    </w:p>
    <w:p w14:paraId="1418C60D" w14:textId="29D104B4" w:rsidR="00E20A5D" w:rsidRPr="00E20A5D" w:rsidRDefault="00E20A5D" w:rsidP="00B56EA1">
      <w:pPr>
        <w:spacing w:after="0" w:line="230" w:lineRule="auto"/>
        <w:ind w:left="720"/>
        <w:rPr>
          <w:b/>
          <w:bCs/>
          <w:i/>
          <w:iCs/>
          <w:sz w:val="21"/>
          <w:szCs w:val="21"/>
        </w:rPr>
      </w:pPr>
      <w:r w:rsidRPr="00E20A5D">
        <w:rPr>
          <w:b/>
          <w:bCs/>
          <w:i/>
          <w:iCs/>
          <w:sz w:val="21"/>
          <w:szCs w:val="21"/>
        </w:rPr>
        <w:t>Epistemic Injustice and ADHD Girls in the K-12 Education Syste</w:t>
      </w:r>
      <w:r w:rsidR="002171F7">
        <w:rPr>
          <w:b/>
          <w:bCs/>
          <w:i/>
          <w:iCs/>
          <w:sz w:val="21"/>
          <w:szCs w:val="21"/>
        </w:rPr>
        <w:t>m</w:t>
      </w:r>
      <w:r w:rsidR="002171F7">
        <w:rPr>
          <w:b/>
          <w:bCs/>
          <w:sz w:val="21"/>
          <w:szCs w:val="21"/>
        </w:rPr>
        <w:t>,</w:t>
      </w:r>
      <w:r>
        <w:rPr>
          <w:b/>
          <w:bCs/>
          <w:sz w:val="21"/>
          <w:szCs w:val="21"/>
        </w:rPr>
        <w:t xml:space="preserve"> </w:t>
      </w:r>
      <w:r w:rsidRPr="00E20A5D">
        <w:rPr>
          <w:sz w:val="21"/>
          <w:szCs w:val="21"/>
        </w:rPr>
        <w:t>(May 2023)</w:t>
      </w:r>
    </w:p>
    <w:p w14:paraId="40D93327" w14:textId="76200E27" w:rsidR="00E20A5D" w:rsidRDefault="00E20A5D" w:rsidP="00B56EA1">
      <w:pPr>
        <w:spacing w:before="0" w:after="0" w:line="230" w:lineRule="auto"/>
        <w:ind w:left="720"/>
        <w:rPr>
          <w:b/>
          <w:bCs/>
          <w:sz w:val="21"/>
          <w:szCs w:val="21"/>
        </w:rPr>
      </w:pPr>
      <w:r>
        <w:rPr>
          <w:sz w:val="21"/>
          <w:szCs w:val="21"/>
        </w:rPr>
        <w:t>This paper takes a phenomenological approach to discuss the social and epistemic implications that ableist institutions have on ADHD girls educated in the U.S. public school system.</w:t>
      </w:r>
      <w:r>
        <w:rPr>
          <w:sz w:val="24"/>
          <w:szCs w:val="24"/>
        </w:rPr>
        <w:t xml:space="preserve"> </w:t>
      </w:r>
      <w:r>
        <w:rPr>
          <w:sz w:val="23"/>
          <w:szCs w:val="23"/>
        </w:rPr>
        <w:t xml:space="preserve"> </w:t>
      </w:r>
    </w:p>
    <w:p w14:paraId="46E10066" w14:textId="77777777" w:rsidR="00B56EA1" w:rsidRDefault="00B56EA1" w:rsidP="00B56EA1">
      <w:pPr>
        <w:pStyle w:val="Heading6"/>
        <w:spacing w:before="0"/>
        <w:jc w:val="right"/>
      </w:pPr>
    </w:p>
    <w:p w14:paraId="4C6ABEDA" w14:textId="03610185" w:rsidR="00B56EA1" w:rsidRPr="00B56EA1" w:rsidRDefault="00276563" w:rsidP="00952121">
      <w:pPr>
        <w:pStyle w:val="Heading6"/>
        <w:spacing w:before="0"/>
        <w:jc w:val="right"/>
      </w:pPr>
      <w:r w:rsidRPr="00554C3F">
        <w:t>June 2023</w:t>
      </w:r>
    </w:p>
    <w:p w14:paraId="0000000E" w14:textId="10D79FF2" w:rsidR="0056382B" w:rsidRPr="00C235C6" w:rsidRDefault="00276563" w:rsidP="007B0EFC">
      <w:pPr>
        <w:pStyle w:val="Heading1"/>
      </w:pPr>
      <w:bookmarkStart w:id="0" w:name="_heading=h.egiqfub44u4o" w:colFirst="0" w:colLast="0"/>
      <w:bookmarkEnd w:id="0"/>
      <w:r w:rsidRPr="00C235C6">
        <w:lastRenderedPageBreak/>
        <w:t>PROFESSIONAL/LEADERSHIP EXPERIENCE:</w:t>
      </w:r>
    </w:p>
    <w:p w14:paraId="0977E462" w14:textId="0A024A52" w:rsidR="007B0EFC" w:rsidRDefault="00276563" w:rsidP="007B0EFC">
      <w:pPr>
        <w:pStyle w:val="Heading4"/>
      </w:pPr>
      <w:r>
        <w:rPr>
          <w:b/>
        </w:rPr>
        <w:t xml:space="preserve">Raquella.Crochets, </w:t>
      </w:r>
      <w:r w:rsidRPr="00B56EA1">
        <w:t>Sole Proprietor</w:t>
      </w:r>
      <w:r>
        <w:rPr>
          <w:b/>
        </w:rPr>
        <w:tab/>
      </w:r>
      <w:r w:rsidR="00B56EA1">
        <w:rPr>
          <w:b/>
        </w:rPr>
        <w:tab/>
      </w:r>
      <w:r w:rsidR="00B56EA1">
        <w:rPr>
          <w:b/>
        </w:rPr>
        <w:tab/>
      </w:r>
      <w:r w:rsidR="00B56EA1">
        <w:rPr>
          <w:b/>
        </w:rPr>
        <w:tab/>
      </w:r>
      <w:r w:rsidR="00B56EA1">
        <w:rPr>
          <w:b/>
        </w:rPr>
        <w:tab/>
      </w:r>
      <w:r w:rsidR="00B56EA1">
        <w:rPr>
          <w:b/>
        </w:rPr>
        <w:tab/>
        <w:t xml:space="preserve">           </w:t>
      </w:r>
      <w:r w:rsidR="00B56EA1" w:rsidRPr="00B56EA1">
        <w:rPr>
          <w:bCs/>
        </w:rPr>
        <w:t>Washington D.C.</w:t>
      </w:r>
      <w:r w:rsidRPr="00B56EA1">
        <w:rPr>
          <w:bCs/>
        </w:rPr>
        <w:tab/>
      </w:r>
      <w:r>
        <w:rPr>
          <w:b/>
        </w:rPr>
        <w:tab/>
      </w:r>
      <w:r>
        <w:rPr>
          <w:b/>
        </w:rPr>
        <w:tab/>
        <w:t xml:space="preserve">            </w:t>
      </w:r>
      <w:r>
        <w:rPr>
          <w:b/>
        </w:rPr>
        <w:tab/>
      </w:r>
      <w:r>
        <w:rPr>
          <w:b/>
        </w:rPr>
        <w:tab/>
      </w:r>
    </w:p>
    <w:p w14:paraId="0000000F" w14:textId="65B23A4A" w:rsidR="0056382B" w:rsidRPr="00B56EA1" w:rsidRDefault="00276563" w:rsidP="007B0EFC">
      <w:pPr>
        <w:pStyle w:val="Heading5"/>
        <w:rPr>
          <w:b/>
        </w:rPr>
      </w:pPr>
      <w:r w:rsidRPr="00B56EA1">
        <w:rPr>
          <w:b/>
        </w:rPr>
        <w:t>December 2024</w:t>
      </w:r>
      <w:r w:rsidR="007B365B" w:rsidRPr="00B56EA1">
        <w:rPr>
          <w:b/>
        </w:rPr>
        <w:t>–</w:t>
      </w:r>
      <w:r w:rsidR="00B321C1">
        <w:rPr>
          <w:b/>
        </w:rPr>
        <w:t>Present</w:t>
      </w:r>
      <w:r w:rsidRPr="00B56EA1">
        <w:rPr>
          <w:b/>
        </w:rPr>
        <w:tab/>
      </w:r>
    </w:p>
    <w:p w14:paraId="222CBF8A" w14:textId="1FBEBDB5" w:rsidR="00684D70" w:rsidRPr="00684D70" w:rsidRDefault="00684D70" w:rsidP="00D36466">
      <w:pPr>
        <w:pStyle w:val="ListParagraph"/>
        <w:numPr>
          <w:ilvl w:val="0"/>
          <w:numId w:val="25"/>
        </w:numPr>
        <w:spacing w:after="0" w:line="240" w:lineRule="auto"/>
        <w:rPr>
          <w:rFonts w:eastAsia="Times New Roman" w:cs="Times New Roman"/>
        </w:rPr>
      </w:pPr>
      <w:r w:rsidRPr="00684D70">
        <w:rPr>
          <w:rFonts w:eastAsia="Times New Roman" w:cs="Times New Roman"/>
        </w:rPr>
        <w:t>Create handcrafted crocheted apparel, accessories, home décor, and toys</w:t>
      </w:r>
    </w:p>
    <w:p w14:paraId="29BCE4E8" w14:textId="2CBA31CD" w:rsidR="00684D70" w:rsidRPr="00684D70" w:rsidRDefault="00684D70" w:rsidP="00684D70">
      <w:pPr>
        <w:pStyle w:val="ListParagraph"/>
        <w:numPr>
          <w:ilvl w:val="0"/>
          <w:numId w:val="25"/>
        </w:numPr>
        <w:spacing w:before="0" w:after="0" w:line="240" w:lineRule="auto"/>
        <w:rPr>
          <w:rFonts w:eastAsia="Times New Roman" w:cs="Times New Roman"/>
        </w:rPr>
      </w:pPr>
      <w:r w:rsidRPr="00684D70">
        <w:rPr>
          <w:rFonts w:eastAsia="Times New Roman" w:cs="Times New Roman"/>
        </w:rPr>
        <w:t>Manage social media presence and marketing</w:t>
      </w:r>
    </w:p>
    <w:p w14:paraId="7B0826A9" w14:textId="613FFDF3" w:rsidR="00684D70" w:rsidRPr="00684D70" w:rsidRDefault="00684D70" w:rsidP="00684D70">
      <w:pPr>
        <w:pStyle w:val="ListParagraph"/>
        <w:numPr>
          <w:ilvl w:val="0"/>
          <w:numId w:val="25"/>
        </w:numPr>
        <w:spacing w:before="0" w:after="0" w:line="240" w:lineRule="auto"/>
        <w:rPr>
          <w:rFonts w:eastAsia="Times New Roman" w:cs="Times New Roman"/>
        </w:rPr>
      </w:pPr>
      <w:r w:rsidRPr="00684D70">
        <w:rPr>
          <w:rFonts w:eastAsia="Times New Roman" w:cs="Times New Roman"/>
        </w:rPr>
        <w:t>Sell products at local markets</w:t>
      </w:r>
    </w:p>
    <w:p w14:paraId="4DFBEE19" w14:textId="05E07094" w:rsidR="00684D70" w:rsidRPr="00684D70" w:rsidRDefault="00684D70" w:rsidP="00684D70">
      <w:pPr>
        <w:pStyle w:val="ListParagraph"/>
        <w:numPr>
          <w:ilvl w:val="0"/>
          <w:numId w:val="25"/>
        </w:numPr>
        <w:spacing w:before="0" w:after="0" w:line="240" w:lineRule="auto"/>
        <w:rPr>
          <w:rFonts w:eastAsia="Times New Roman" w:cs="Times New Roman"/>
        </w:rPr>
      </w:pPr>
      <w:r w:rsidRPr="00684D70">
        <w:rPr>
          <w:rFonts w:eastAsia="Times New Roman" w:cs="Times New Roman"/>
        </w:rPr>
        <w:t>Raised over $1,000 to support the unhoused community in Washington, D.C.</w:t>
      </w:r>
    </w:p>
    <w:p w14:paraId="6D28C537" w14:textId="5B919FE7" w:rsidR="007B0EFC" w:rsidRPr="00C2608A" w:rsidRDefault="00276563" w:rsidP="007B0EFC">
      <w:pPr>
        <w:pStyle w:val="Heading4"/>
        <w:rPr>
          <w:b/>
          <w:bCs/>
        </w:rPr>
      </w:pPr>
      <w:r>
        <w:rPr>
          <w:b/>
        </w:rPr>
        <w:t xml:space="preserve">Graduate Student </w:t>
      </w:r>
      <w:r w:rsidR="00B56EA1">
        <w:rPr>
          <w:b/>
        </w:rPr>
        <w:t xml:space="preserve">Coucnil, </w:t>
      </w:r>
      <w:r w:rsidR="00B56EA1" w:rsidRPr="006249FA">
        <w:rPr>
          <w:bCs/>
        </w:rPr>
        <w:t xml:space="preserve">GRaduate Student </w:t>
      </w:r>
      <w:r w:rsidRPr="006249FA">
        <w:rPr>
          <w:bCs/>
        </w:rPr>
        <w:t>Representative</w:t>
      </w:r>
      <w:r>
        <w:rPr>
          <w:b/>
        </w:rPr>
        <w:t xml:space="preserve"> </w:t>
      </w:r>
      <w:r w:rsidR="006249FA">
        <w:tab/>
      </w:r>
      <w:r w:rsidR="006249FA">
        <w:tab/>
      </w:r>
      <w:r w:rsidR="006249FA">
        <w:tab/>
        <w:t xml:space="preserve">    </w:t>
      </w:r>
      <w:r w:rsidR="00C2608A">
        <w:t>American University</w:t>
      </w:r>
      <w:r w:rsidRPr="007B0EFC">
        <w:rPr>
          <w:b/>
          <w:bCs/>
        </w:rPr>
        <w:tab/>
      </w:r>
      <w:r>
        <w:rPr>
          <w:b/>
        </w:rPr>
        <w:tab/>
      </w:r>
    </w:p>
    <w:p w14:paraId="00000016" w14:textId="5C188E2E" w:rsidR="0056382B" w:rsidRDefault="00276563" w:rsidP="007B0EFC">
      <w:pPr>
        <w:pStyle w:val="Heading5"/>
        <w:rPr>
          <w:b/>
        </w:rPr>
      </w:pPr>
      <w:r>
        <w:rPr>
          <w:b/>
        </w:rPr>
        <w:t>May 2025</w:t>
      </w:r>
      <w:r w:rsidR="007B365B">
        <w:t>–</w:t>
      </w:r>
      <w:r w:rsidR="00B321C1">
        <w:rPr>
          <w:b/>
        </w:rPr>
        <w:t>present</w:t>
      </w:r>
      <w:r>
        <w:rPr>
          <w:b/>
        </w:rPr>
        <w:tab/>
      </w:r>
    </w:p>
    <w:p w14:paraId="681CEC3C" w14:textId="2CC39A34" w:rsidR="00684D70" w:rsidRPr="00684D70" w:rsidRDefault="00684D70" w:rsidP="00D36466">
      <w:pPr>
        <w:pStyle w:val="ListParagraph"/>
        <w:numPr>
          <w:ilvl w:val="0"/>
          <w:numId w:val="27"/>
        </w:numPr>
        <w:spacing w:after="0" w:line="240" w:lineRule="auto"/>
        <w:rPr>
          <w:rFonts w:eastAsia="Times New Roman" w:cs="Times New Roman"/>
        </w:rPr>
      </w:pPr>
      <w:r w:rsidRPr="00684D70">
        <w:rPr>
          <w:rFonts w:eastAsia="Times New Roman" w:cs="Times New Roman"/>
        </w:rPr>
        <w:t>Attend all faculty meetings as a graduate student representative</w:t>
      </w:r>
    </w:p>
    <w:p w14:paraId="389FA804" w14:textId="20EFCFF8" w:rsidR="00684D70" w:rsidRPr="00684D70" w:rsidRDefault="00684D70" w:rsidP="00684D70">
      <w:pPr>
        <w:pStyle w:val="ListParagraph"/>
        <w:numPr>
          <w:ilvl w:val="0"/>
          <w:numId w:val="27"/>
        </w:numPr>
        <w:spacing w:before="0" w:after="0" w:line="240" w:lineRule="auto"/>
        <w:rPr>
          <w:rFonts w:eastAsia="Times New Roman" w:cs="Times New Roman"/>
        </w:rPr>
      </w:pPr>
      <w:r w:rsidRPr="00684D70">
        <w:rPr>
          <w:rFonts w:eastAsia="Times New Roman" w:cs="Times New Roman"/>
        </w:rPr>
        <w:t>Advocate for and represent a cohort of 20 graduate students</w:t>
      </w:r>
    </w:p>
    <w:p w14:paraId="5FFD82B5" w14:textId="660FA1DD" w:rsidR="00684D70" w:rsidRPr="00684D70" w:rsidRDefault="00684D70" w:rsidP="00684D70">
      <w:pPr>
        <w:pStyle w:val="ListParagraph"/>
        <w:numPr>
          <w:ilvl w:val="0"/>
          <w:numId w:val="27"/>
        </w:numPr>
        <w:spacing w:before="0" w:after="0" w:line="240" w:lineRule="auto"/>
        <w:rPr>
          <w:rFonts w:eastAsia="Times New Roman" w:cs="Times New Roman"/>
        </w:rPr>
      </w:pPr>
      <w:r w:rsidRPr="00684D70">
        <w:rPr>
          <w:rFonts w:eastAsia="Times New Roman" w:cs="Times New Roman"/>
        </w:rPr>
        <w:t>Facilitate professional development workshops for peers</w:t>
      </w:r>
    </w:p>
    <w:p w14:paraId="3075CA3A" w14:textId="0F0E1AE9" w:rsidR="00684D70" w:rsidRPr="00684D70" w:rsidRDefault="00684D70" w:rsidP="00684D70">
      <w:pPr>
        <w:pStyle w:val="ListParagraph"/>
        <w:numPr>
          <w:ilvl w:val="0"/>
          <w:numId w:val="27"/>
        </w:numPr>
        <w:spacing w:before="0" w:after="0" w:line="240" w:lineRule="auto"/>
        <w:rPr>
          <w:rFonts w:eastAsia="Times New Roman" w:cs="Times New Roman"/>
        </w:rPr>
      </w:pPr>
      <w:r w:rsidRPr="00684D70">
        <w:rPr>
          <w:rFonts w:eastAsia="Times New Roman" w:cs="Times New Roman"/>
        </w:rPr>
        <w:t>Plan and coordinate community-building events, including Friendsgiving, reading groups, write-ins, and movie nights</w:t>
      </w:r>
    </w:p>
    <w:p w14:paraId="0000001C" w14:textId="32FDB9EE" w:rsidR="0056382B" w:rsidRPr="00684D70" w:rsidRDefault="00684D70" w:rsidP="00684D70">
      <w:pPr>
        <w:pStyle w:val="ListParagraph"/>
        <w:numPr>
          <w:ilvl w:val="0"/>
          <w:numId w:val="27"/>
        </w:numPr>
        <w:spacing w:before="0" w:after="0" w:line="240" w:lineRule="auto"/>
        <w:rPr>
          <w:rFonts w:eastAsia="Times New Roman" w:cs="Times New Roman"/>
        </w:rPr>
      </w:pPr>
      <w:r w:rsidRPr="00684D70">
        <w:rPr>
          <w:rFonts w:eastAsia="Times New Roman" w:cs="Times New Roman"/>
        </w:rPr>
        <w:t>Compile and present a comprehensive report on graduate student experiences</w:t>
      </w:r>
    </w:p>
    <w:p w14:paraId="7936F1FC" w14:textId="0C1E0756" w:rsidR="007B0EFC" w:rsidRDefault="00276563" w:rsidP="007B0EFC">
      <w:pPr>
        <w:pStyle w:val="Heading4"/>
      </w:pPr>
      <w:r>
        <w:rPr>
          <w:b/>
        </w:rPr>
        <w:t xml:space="preserve">Humanities Truck, </w:t>
      </w:r>
      <w:r w:rsidRPr="00C2608A">
        <w:t>Fellow</w:t>
      </w:r>
      <w:r>
        <w:rPr>
          <w:b/>
        </w:rPr>
        <w:tab/>
      </w:r>
      <w:r w:rsidR="00C2608A">
        <w:rPr>
          <w:b/>
        </w:rPr>
        <w:tab/>
      </w:r>
      <w:r w:rsidR="00C2608A">
        <w:rPr>
          <w:b/>
        </w:rPr>
        <w:tab/>
      </w:r>
      <w:r w:rsidR="00C2608A">
        <w:rPr>
          <w:b/>
        </w:rPr>
        <w:tab/>
      </w:r>
      <w:r w:rsidR="00C2608A">
        <w:rPr>
          <w:b/>
        </w:rPr>
        <w:tab/>
      </w:r>
      <w:r w:rsidR="00C2608A">
        <w:rPr>
          <w:b/>
        </w:rPr>
        <w:tab/>
      </w:r>
      <w:r w:rsidR="00C2608A">
        <w:rPr>
          <w:b/>
        </w:rPr>
        <w:tab/>
      </w:r>
      <w:r w:rsidR="00C2608A">
        <w:rPr>
          <w:b/>
        </w:rPr>
        <w:tab/>
      </w:r>
      <w:r w:rsidR="00C2608A">
        <w:rPr>
          <w:b/>
        </w:rPr>
        <w:tab/>
        <w:t xml:space="preserve">   </w:t>
      </w:r>
      <w:r w:rsidR="00C2608A" w:rsidRPr="00C2608A">
        <w:rPr>
          <w:bCs/>
        </w:rPr>
        <w:t>American UNiversity</w:t>
      </w:r>
      <w:r w:rsidRPr="00C2608A">
        <w:rPr>
          <w:bCs/>
        </w:rPr>
        <w:tab/>
      </w:r>
      <w:r>
        <w:rPr>
          <w:b/>
        </w:rPr>
        <w:tab/>
      </w:r>
      <w:r>
        <w:rPr>
          <w:b/>
        </w:rPr>
        <w:tab/>
        <w:t xml:space="preserve">           </w:t>
      </w:r>
    </w:p>
    <w:p w14:paraId="0000001E" w14:textId="6CF42F5C" w:rsidR="0056382B" w:rsidRDefault="00276563" w:rsidP="007B0EFC">
      <w:pPr>
        <w:pStyle w:val="Heading5"/>
        <w:rPr>
          <w:b/>
        </w:rPr>
      </w:pPr>
      <w:r>
        <w:rPr>
          <w:b/>
        </w:rPr>
        <w:t>September 2025</w:t>
      </w:r>
      <w:r w:rsidR="007B365B">
        <w:t>–</w:t>
      </w:r>
      <w:r w:rsidR="00B321C1">
        <w:rPr>
          <w:b/>
        </w:rPr>
        <w:t>present</w:t>
      </w:r>
      <w:r>
        <w:rPr>
          <w:b/>
        </w:rPr>
        <w:tab/>
      </w:r>
    </w:p>
    <w:p w14:paraId="3F89F094" w14:textId="654CABBA" w:rsidR="00F31B7B" w:rsidRPr="00F31B7B" w:rsidRDefault="00F31B7B" w:rsidP="00D36466">
      <w:pPr>
        <w:pStyle w:val="ListParagraph"/>
        <w:numPr>
          <w:ilvl w:val="0"/>
          <w:numId w:val="30"/>
        </w:numPr>
        <w:spacing w:after="0" w:line="240" w:lineRule="auto"/>
        <w:rPr>
          <w:rFonts w:eastAsia="Times New Roman" w:cs="Times New Roman"/>
        </w:rPr>
      </w:pPr>
      <w:r w:rsidRPr="00F31B7B">
        <w:rPr>
          <w:rFonts w:eastAsia="Times New Roman" w:cs="Times New Roman"/>
        </w:rPr>
        <w:t>Co-host </w:t>
      </w:r>
      <w:r w:rsidRPr="00F31B7B">
        <w:rPr>
          <w:rFonts w:eastAsia="Times New Roman" w:cs="Times New Roman"/>
          <w:i/>
          <w:iCs/>
        </w:rPr>
        <w:t>Philosophy Across Generations</w:t>
      </w:r>
      <w:r w:rsidRPr="00F31B7B">
        <w:rPr>
          <w:rFonts w:eastAsia="Times New Roman" w:cs="Times New Roman"/>
        </w:rPr>
        <w:t> podcast</w:t>
      </w:r>
    </w:p>
    <w:p w14:paraId="4A38ABAE" w14:textId="67EF0C69" w:rsidR="00F31B7B" w:rsidRPr="00F31B7B" w:rsidRDefault="00F31B7B" w:rsidP="00F31B7B">
      <w:pPr>
        <w:pStyle w:val="ListParagraph"/>
        <w:numPr>
          <w:ilvl w:val="0"/>
          <w:numId w:val="30"/>
        </w:numPr>
        <w:spacing w:before="0" w:after="0" w:line="240" w:lineRule="auto"/>
        <w:rPr>
          <w:rFonts w:eastAsia="Times New Roman" w:cs="Times New Roman"/>
        </w:rPr>
      </w:pPr>
      <w:r w:rsidRPr="00F31B7B">
        <w:rPr>
          <w:rFonts w:eastAsia="Times New Roman" w:cs="Times New Roman"/>
        </w:rPr>
        <w:t>Engage in community outreach and events</w:t>
      </w:r>
    </w:p>
    <w:p w14:paraId="0000001F" w14:textId="381EEE2F" w:rsidR="0056382B" w:rsidRPr="00F31B7B" w:rsidRDefault="00F31B7B" w:rsidP="00F31B7B">
      <w:pPr>
        <w:pStyle w:val="ListParagraph"/>
        <w:numPr>
          <w:ilvl w:val="0"/>
          <w:numId w:val="30"/>
        </w:numPr>
        <w:spacing w:before="0" w:after="0" w:line="240" w:lineRule="auto"/>
        <w:rPr>
          <w:rFonts w:eastAsia="Times New Roman" w:cs="Times New Roman"/>
        </w:rPr>
      </w:pPr>
      <w:r w:rsidRPr="00F31B7B">
        <w:rPr>
          <w:rFonts w:eastAsia="Times New Roman" w:cs="Times New Roman"/>
        </w:rPr>
        <w:t xml:space="preserve">Collaborate with organizations including Global Kids and the American Red </w:t>
      </w:r>
      <w:r>
        <w:rPr>
          <w:rFonts w:eastAsia="Times New Roman" w:cs="Times New Roman"/>
        </w:rPr>
        <w:t>Cross</w:t>
      </w:r>
    </w:p>
    <w:p w14:paraId="446C899E" w14:textId="1E490A96" w:rsidR="007B0EFC" w:rsidRDefault="00276563" w:rsidP="007B0EFC">
      <w:pPr>
        <w:pStyle w:val="Heading4"/>
      </w:pPr>
      <w:r>
        <w:rPr>
          <w:b/>
          <w:bCs/>
        </w:rPr>
        <w:t xml:space="preserve">Teaching and Research Assistant, </w:t>
      </w:r>
      <w:r>
        <w:t>Department of Philosophy</w:t>
      </w:r>
      <w:r w:rsidR="00C2608A">
        <w:t xml:space="preserve"> And Religion </w:t>
      </w:r>
      <w:r w:rsidRPr="00C2608A">
        <w:t>American University</w:t>
      </w:r>
      <w:r w:rsidRPr="007B0EFC">
        <w:rPr>
          <w:b/>
          <w:bCs/>
        </w:rPr>
        <w:t xml:space="preserve"> </w:t>
      </w:r>
      <w:r>
        <w:t xml:space="preserve">                          </w:t>
      </w:r>
    </w:p>
    <w:p w14:paraId="00000023" w14:textId="2FA2D87F" w:rsidR="0056382B" w:rsidRDefault="00276563" w:rsidP="007B0EFC">
      <w:pPr>
        <w:pStyle w:val="Heading5"/>
        <w:rPr>
          <w:b/>
        </w:rPr>
      </w:pPr>
      <w:r>
        <w:rPr>
          <w:b/>
        </w:rPr>
        <w:t>September 2024</w:t>
      </w:r>
      <w:r w:rsidR="007B365B">
        <w:t>–</w:t>
      </w:r>
      <w:r w:rsidR="00B321C1">
        <w:rPr>
          <w:b/>
        </w:rPr>
        <w:t>present</w:t>
      </w:r>
    </w:p>
    <w:p w14:paraId="00000024" w14:textId="0DCCD017" w:rsidR="0056382B" w:rsidRDefault="00276563">
      <w:pPr>
        <w:spacing w:line="235" w:lineRule="auto"/>
        <w:rPr>
          <w:sz w:val="21"/>
          <w:szCs w:val="21"/>
        </w:rPr>
      </w:pPr>
      <w:r>
        <w:rPr>
          <w:i/>
          <w:iCs/>
          <w:sz w:val="21"/>
          <w:szCs w:val="21"/>
        </w:rPr>
        <w:t>Bioethics (Phil 241)</w:t>
      </w:r>
      <w:r w:rsidR="00A1507F">
        <w:rPr>
          <w:i/>
          <w:iCs/>
          <w:sz w:val="21"/>
          <w:szCs w:val="21"/>
        </w:rPr>
        <w:t xml:space="preserve">, Intro to Formal Logic (Phil </w:t>
      </w:r>
      <w:r w:rsidR="008D7A69">
        <w:rPr>
          <w:i/>
          <w:iCs/>
          <w:sz w:val="21"/>
          <w:szCs w:val="21"/>
        </w:rPr>
        <w:t xml:space="preserve">200), and </w:t>
      </w:r>
      <w:r>
        <w:rPr>
          <w:i/>
          <w:iCs/>
          <w:sz w:val="21"/>
          <w:szCs w:val="21"/>
        </w:rPr>
        <w:t xml:space="preserve">Intro to Western Philosophy/Culture (Phil 105) </w:t>
      </w:r>
    </w:p>
    <w:p w14:paraId="5DDCB35B" w14:textId="51796A3E" w:rsidR="00F31B7B" w:rsidRPr="00F31B7B" w:rsidRDefault="00F31B7B" w:rsidP="00F31B7B">
      <w:pPr>
        <w:pStyle w:val="ListParagraph"/>
        <w:numPr>
          <w:ilvl w:val="0"/>
          <w:numId w:val="33"/>
        </w:numPr>
        <w:spacing w:before="0" w:after="0" w:line="240" w:lineRule="auto"/>
        <w:rPr>
          <w:rFonts w:eastAsia="Times New Roman" w:cs="Times New Roman"/>
        </w:rPr>
      </w:pPr>
      <w:r w:rsidRPr="00F31B7B">
        <w:rPr>
          <w:rFonts w:eastAsia="Times New Roman" w:cs="Times New Roman"/>
        </w:rPr>
        <w:t>Collaborated with instructor to develop and implement course syllabi</w:t>
      </w:r>
    </w:p>
    <w:p w14:paraId="76D99008" w14:textId="653D3DBC" w:rsidR="00F31B7B" w:rsidRPr="00F31B7B" w:rsidRDefault="00F31B7B" w:rsidP="00F31B7B">
      <w:pPr>
        <w:pStyle w:val="ListParagraph"/>
        <w:numPr>
          <w:ilvl w:val="0"/>
          <w:numId w:val="33"/>
        </w:numPr>
        <w:spacing w:before="0" w:after="0" w:line="240" w:lineRule="auto"/>
        <w:rPr>
          <w:rFonts w:eastAsia="Times New Roman" w:cs="Times New Roman"/>
        </w:rPr>
      </w:pPr>
      <w:r w:rsidRPr="00F31B7B">
        <w:rPr>
          <w:rFonts w:eastAsia="Times New Roman" w:cs="Times New Roman"/>
        </w:rPr>
        <w:t>Evaluated student work and provided constructive feedback</w:t>
      </w:r>
    </w:p>
    <w:p w14:paraId="357C8E83" w14:textId="161CF43C" w:rsidR="00F31B7B" w:rsidRPr="00F31B7B" w:rsidRDefault="00F31B7B" w:rsidP="00F31B7B">
      <w:pPr>
        <w:pStyle w:val="ListParagraph"/>
        <w:numPr>
          <w:ilvl w:val="0"/>
          <w:numId w:val="33"/>
        </w:numPr>
        <w:spacing w:before="0" w:after="0" w:line="240" w:lineRule="auto"/>
        <w:rPr>
          <w:rFonts w:eastAsia="Times New Roman" w:cs="Times New Roman"/>
        </w:rPr>
      </w:pPr>
      <w:r w:rsidRPr="00F31B7B">
        <w:rPr>
          <w:rFonts w:eastAsia="Times New Roman" w:cs="Times New Roman"/>
        </w:rPr>
        <w:t>Conducted research on mental health and disability studies within bioethics</w:t>
      </w:r>
    </w:p>
    <w:p w14:paraId="4FCB51C8" w14:textId="5981FF9C" w:rsidR="00276563" w:rsidRPr="00276563" w:rsidRDefault="00F31B7B" w:rsidP="00276563">
      <w:pPr>
        <w:pStyle w:val="ListParagraph"/>
        <w:numPr>
          <w:ilvl w:val="0"/>
          <w:numId w:val="33"/>
        </w:numPr>
        <w:spacing w:before="0" w:after="0" w:line="240" w:lineRule="auto"/>
        <w:rPr>
          <w:rFonts w:eastAsia="Times New Roman" w:cs="Times New Roman"/>
        </w:rPr>
      </w:pPr>
      <w:r w:rsidRPr="00F31B7B">
        <w:rPr>
          <w:rFonts w:eastAsia="Times New Roman" w:cs="Times New Roman"/>
        </w:rPr>
        <w:t>Attended lectures and advised students during office hours</w:t>
      </w:r>
    </w:p>
    <w:p w14:paraId="5410A81D" w14:textId="5DBD6295" w:rsidR="007B0EFC" w:rsidRDefault="00276563" w:rsidP="007B0EFC">
      <w:pPr>
        <w:pStyle w:val="Heading4"/>
      </w:pPr>
      <w:r>
        <w:rPr>
          <w:b/>
        </w:rPr>
        <w:lastRenderedPageBreak/>
        <w:t xml:space="preserve">Minorities And Philosophy </w:t>
      </w:r>
      <w:r w:rsidR="00C2608A">
        <w:rPr>
          <w:b/>
        </w:rPr>
        <w:t>organization</w:t>
      </w:r>
      <w:r>
        <w:rPr>
          <w:b/>
        </w:rPr>
        <w:t xml:space="preserve">, </w:t>
      </w:r>
      <w:r w:rsidR="007B0EFC" w:rsidRPr="00C2608A">
        <w:t>President</w:t>
      </w:r>
      <w:r>
        <w:rPr>
          <w:b/>
        </w:rPr>
        <w:t xml:space="preserve"> </w:t>
      </w:r>
      <w:r w:rsidR="00C2608A">
        <w:tab/>
      </w:r>
      <w:r w:rsidR="00C2608A">
        <w:tab/>
      </w:r>
      <w:r w:rsidR="00C2608A">
        <w:tab/>
      </w:r>
      <w:r w:rsidR="00C2608A">
        <w:tab/>
        <w:t xml:space="preserve">      American University</w:t>
      </w:r>
      <w:r>
        <w:t xml:space="preserve">                                  </w:t>
      </w:r>
    </w:p>
    <w:p w14:paraId="0000002F" w14:textId="40E30621" w:rsidR="0056382B" w:rsidRDefault="00276563" w:rsidP="007B0EFC">
      <w:pPr>
        <w:pStyle w:val="Heading5"/>
        <w:rPr>
          <w:b/>
        </w:rPr>
      </w:pPr>
      <w:r>
        <w:rPr>
          <w:b/>
        </w:rPr>
        <w:t>September 2024</w:t>
      </w:r>
      <w:r w:rsidR="007B365B">
        <w:t>–</w:t>
      </w:r>
      <w:r w:rsidR="00B321C1">
        <w:rPr>
          <w:b/>
        </w:rPr>
        <w:t>present</w:t>
      </w:r>
    </w:p>
    <w:p w14:paraId="0306C56F" w14:textId="609FCD05" w:rsidR="004308CE" w:rsidRPr="004308CE" w:rsidRDefault="004308CE" w:rsidP="00D36466">
      <w:pPr>
        <w:pStyle w:val="ListParagraph"/>
        <w:numPr>
          <w:ilvl w:val="0"/>
          <w:numId w:val="38"/>
        </w:numPr>
        <w:spacing w:after="0" w:line="240" w:lineRule="auto"/>
        <w:rPr>
          <w:rFonts w:eastAsia="Times New Roman" w:cs="Times New Roman"/>
        </w:rPr>
      </w:pPr>
      <w:r w:rsidRPr="004308CE">
        <w:rPr>
          <w:rFonts w:eastAsia="Times New Roman" w:cs="Times New Roman"/>
        </w:rPr>
        <w:t>Organized and coordinated chapter events</w:t>
      </w:r>
    </w:p>
    <w:p w14:paraId="35D0F530" w14:textId="4B8EC970" w:rsidR="004308CE" w:rsidRPr="004308CE" w:rsidRDefault="004308CE" w:rsidP="004308CE">
      <w:pPr>
        <w:pStyle w:val="ListParagraph"/>
        <w:numPr>
          <w:ilvl w:val="0"/>
          <w:numId w:val="38"/>
        </w:numPr>
        <w:spacing w:before="0" w:after="0" w:line="240" w:lineRule="auto"/>
        <w:rPr>
          <w:rFonts w:eastAsia="Times New Roman" w:cs="Times New Roman"/>
        </w:rPr>
      </w:pPr>
      <w:r w:rsidRPr="004308CE">
        <w:rPr>
          <w:rFonts w:eastAsia="Times New Roman" w:cs="Times New Roman"/>
        </w:rPr>
        <w:t>Partnered with campus organizations to foster collaboration</w:t>
      </w:r>
    </w:p>
    <w:p w14:paraId="0F0E22FA" w14:textId="2EABF057" w:rsidR="004308CE" w:rsidRPr="004308CE" w:rsidRDefault="004308CE" w:rsidP="004308CE">
      <w:pPr>
        <w:pStyle w:val="ListParagraph"/>
        <w:numPr>
          <w:ilvl w:val="0"/>
          <w:numId w:val="38"/>
        </w:numPr>
        <w:spacing w:before="0" w:after="0" w:line="240" w:lineRule="auto"/>
        <w:rPr>
          <w:rFonts w:eastAsia="Times New Roman" w:cs="Times New Roman"/>
        </w:rPr>
      </w:pPr>
      <w:r w:rsidRPr="004308CE">
        <w:rPr>
          <w:rFonts w:eastAsia="Times New Roman" w:cs="Times New Roman"/>
        </w:rPr>
        <w:t>Led community outreach initiatives to expand chapter membership</w:t>
      </w:r>
    </w:p>
    <w:p w14:paraId="00000034" w14:textId="54C119F8" w:rsidR="0056382B" w:rsidRPr="004308CE" w:rsidRDefault="004308CE" w:rsidP="004308CE">
      <w:pPr>
        <w:pStyle w:val="ListParagraph"/>
        <w:numPr>
          <w:ilvl w:val="0"/>
          <w:numId w:val="38"/>
        </w:numPr>
        <w:spacing w:before="0" w:after="0" w:line="240" w:lineRule="auto"/>
        <w:rPr>
          <w:rFonts w:eastAsia="Times New Roman" w:cs="Times New Roman"/>
        </w:rPr>
      </w:pPr>
      <w:r w:rsidRPr="004308CE">
        <w:rPr>
          <w:rFonts w:eastAsia="Times New Roman" w:cs="Times New Roman"/>
        </w:rPr>
        <w:t>Managed and maintained chapter social media presence</w:t>
      </w:r>
      <w:r w:rsidRPr="004308CE">
        <w:t xml:space="preserve"> </w:t>
      </w:r>
    </w:p>
    <w:p w14:paraId="0C5D52D1" w14:textId="3C949699" w:rsidR="00004C6F" w:rsidRPr="00B321C1" w:rsidRDefault="00276563" w:rsidP="007B0EFC">
      <w:pPr>
        <w:pStyle w:val="Heading4"/>
      </w:pPr>
      <w:r>
        <w:rPr>
          <w:b/>
        </w:rPr>
        <w:t xml:space="preserve">College of Arts and Sciences Graduate Student Senate, </w:t>
      </w:r>
      <w:r w:rsidRPr="00C2608A">
        <w:t>Senator</w:t>
      </w:r>
      <w:r w:rsidRPr="007B0EFC">
        <w:rPr>
          <w:b/>
          <w:bCs/>
        </w:rPr>
        <w:t xml:space="preserve"> </w:t>
      </w:r>
      <w:r w:rsidR="00C2608A">
        <w:tab/>
        <w:t xml:space="preserve"> </w:t>
      </w:r>
      <w:r w:rsidR="00B321C1">
        <w:tab/>
      </w:r>
      <w:r w:rsidR="00B321C1">
        <w:tab/>
      </w:r>
      <w:r w:rsidR="00C2608A">
        <w:t xml:space="preserve"> </w:t>
      </w:r>
      <w:r w:rsidR="00C2608A" w:rsidRPr="00C2608A">
        <w:rPr>
          <w:bCs/>
        </w:rPr>
        <w:t>American University</w:t>
      </w:r>
      <w:r w:rsidRPr="00C2608A">
        <w:rPr>
          <w:bCs/>
        </w:rPr>
        <w:t xml:space="preserve">                 </w:t>
      </w:r>
    </w:p>
    <w:p w14:paraId="00000035" w14:textId="0E6DF3B4" w:rsidR="0056382B" w:rsidRDefault="00276563" w:rsidP="00004C6F">
      <w:pPr>
        <w:pStyle w:val="Heading5"/>
        <w:rPr>
          <w:b/>
        </w:rPr>
      </w:pPr>
      <w:r>
        <w:rPr>
          <w:b/>
        </w:rPr>
        <w:t>September 2024</w:t>
      </w:r>
      <w:r w:rsidR="007B365B">
        <w:t>–</w:t>
      </w:r>
      <w:r w:rsidR="00A842E1">
        <w:rPr>
          <w:b/>
        </w:rPr>
        <w:t>September 2025</w:t>
      </w:r>
    </w:p>
    <w:p w14:paraId="0E2956E4" w14:textId="7C4A990D" w:rsidR="004C6371" w:rsidRPr="004C6371" w:rsidRDefault="004C6371" w:rsidP="004C6371">
      <w:pPr>
        <w:pStyle w:val="ListParagraph"/>
        <w:numPr>
          <w:ilvl w:val="0"/>
          <w:numId w:val="39"/>
        </w:numPr>
        <w:rPr>
          <w:rFonts w:eastAsia="Times New Roman" w:cs="Times New Roman"/>
        </w:rPr>
      </w:pPr>
      <w:r w:rsidRPr="004C6371">
        <w:rPr>
          <w:rFonts w:eastAsia="Times New Roman" w:cs="Times New Roman"/>
        </w:rPr>
        <w:t>Represented graduate students within the Philosophy and Religion department</w:t>
      </w:r>
    </w:p>
    <w:p w14:paraId="62F72A50" w14:textId="54DE7FAF" w:rsidR="004C6371" w:rsidRPr="004C6371" w:rsidRDefault="004C6371" w:rsidP="004C6371">
      <w:pPr>
        <w:pStyle w:val="ListParagraph"/>
        <w:numPr>
          <w:ilvl w:val="0"/>
          <w:numId w:val="39"/>
        </w:numPr>
        <w:spacing w:before="0" w:after="0" w:line="240" w:lineRule="auto"/>
        <w:rPr>
          <w:rFonts w:eastAsia="Times New Roman" w:cs="Times New Roman"/>
        </w:rPr>
      </w:pPr>
      <w:r w:rsidRPr="004C6371">
        <w:rPr>
          <w:rFonts w:eastAsia="Times New Roman" w:cs="Times New Roman"/>
        </w:rPr>
        <w:t>Collaborated with fellow graduate students to plan and support campus events</w:t>
      </w:r>
    </w:p>
    <w:p w14:paraId="2AFF9021" w14:textId="399FE14E" w:rsidR="00A842E1" w:rsidRPr="00A842E1" w:rsidRDefault="004C6371" w:rsidP="00A842E1">
      <w:pPr>
        <w:pStyle w:val="ListParagraph"/>
        <w:numPr>
          <w:ilvl w:val="0"/>
          <w:numId w:val="39"/>
        </w:numPr>
      </w:pPr>
      <w:r w:rsidRPr="004C6371">
        <w:rPr>
          <w:rFonts w:eastAsia="Times New Roman" w:cs="Times New Roman"/>
        </w:rPr>
        <w:t>Served as liaison between department leadership and student body</w:t>
      </w:r>
    </w:p>
    <w:p w14:paraId="43868FD9" w14:textId="77777777" w:rsidR="00A842E1" w:rsidRPr="00C2608A" w:rsidRDefault="00A842E1" w:rsidP="00A842E1">
      <w:pPr>
        <w:pStyle w:val="Heading4"/>
        <w:rPr>
          <w:b/>
          <w:bCs/>
        </w:rPr>
      </w:pPr>
      <w:r w:rsidRPr="00C2608A">
        <w:rPr>
          <w:b/>
          <w:bCs/>
        </w:rPr>
        <w:t xml:space="preserve">Tenure Line Graduate Hiring Committee, </w:t>
      </w:r>
      <w:r w:rsidRPr="00C2608A">
        <w:t xml:space="preserve">CHAIR </w:t>
      </w:r>
      <w:r w:rsidRPr="00C2608A">
        <w:tab/>
      </w:r>
      <w:r>
        <w:rPr>
          <w:b/>
          <w:bCs/>
        </w:rPr>
        <w:tab/>
      </w:r>
      <w:r>
        <w:rPr>
          <w:b/>
          <w:bCs/>
        </w:rPr>
        <w:tab/>
      </w:r>
      <w:r>
        <w:rPr>
          <w:b/>
          <w:bCs/>
        </w:rPr>
        <w:tab/>
      </w:r>
      <w:r>
        <w:rPr>
          <w:b/>
          <w:bCs/>
        </w:rPr>
        <w:tab/>
      </w:r>
      <w:r>
        <w:rPr>
          <w:b/>
          <w:bCs/>
        </w:rPr>
        <w:tab/>
      </w:r>
      <w:r w:rsidRPr="00C2608A">
        <w:rPr>
          <w:b/>
          <w:bCs/>
        </w:rPr>
        <w:t xml:space="preserve"> </w:t>
      </w:r>
      <w:r w:rsidRPr="00C2608A">
        <w:t>American University</w:t>
      </w:r>
      <w:r w:rsidRPr="00C2608A">
        <w:rPr>
          <w:b/>
          <w:bCs/>
        </w:rPr>
        <w:t xml:space="preserve">                                  </w:t>
      </w:r>
      <w:r w:rsidRPr="00C2608A">
        <w:rPr>
          <w:b/>
          <w:bCs/>
        </w:rPr>
        <w:tab/>
      </w:r>
      <w:r w:rsidRPr="00C2608A">
        <w:rPr>
          <w:b/>
          <w:bCs/>
        </w:rPr>
        <w:tab/>
      </w:r>
      <w:r w:rsidRPr="00C2608A">
        <w:rPr>
          <w:b/>
          <w:bCs/>
        </w:rPr>
        <w:tab/>
      </w:r>
    </w:p>
    <w:p w14:paraId="1C494396" w14:textId="77777777" w:rsidR="00A842E1" w:rsidRDefault="00A842E1" w:rsidP="00A842E1">
      <w:pPr>
        <w:pStyle w:val="Heading5"/>
        <w:rPr>
          <w:b/>
        </w:rPr>
      </w:pPr>
      <w:r>
        <w:rPr>
          <w:b/>
        </w:rPr>
        <w:t>January 2025</w:t>
      </w:r>
      <w:r>
        <w:t>–</w:t>
      </w:r>
      <w:r>
        <w:rPr>
          <w:b/>
        </w:rPr>
        <w:t>February 2025</w:t>
      </w:r>
    </w:p>
    <w:p w14:paraId="41B29D78" w14:textId="77777777" w:rsidR="00A842E1" w:rsidRPr="004308CE" w:rsidRDefault="00A842E1" w:rsidP="00D36466">
      <w:pPr>
        <w:pStyle w:val="ListParagraph"/>
        <w:numPr>
          <w:ilvl w:val="0"/>
          <w:numId w:val="35"/>
        </w:numPr>
        <w:spacing w:after="0" w:line="240" w:lineRule="auto"/>
        <w:rPr>
          <w:rFonts w:eastAsia="Times New Roman" w:cs="Times New Roman"/>
        </w:rPr>
      </w:pPr>
      <w:r w:rsidRPr="004308CE">
        <w:rPr>
          <w:rFonts w:eastAsia="Times New Roman" w:cs="Times New Roman"/>
        </w:rPr>
        <w:t>Facilitated and conducted interviews with six final candidates for the AI Ethics tenure-track faculty position</w:t>
      </w:r>
    </w:p>
    <w:p w14:paraId="7C4FE579" w14:textId="77777777" w:rsidR="00A842E1" w:rsidRPr="004308CE" w:rsidRDefault="00A842E1" w:rsidP="00D36466">
      <w:pPr>
        <w:pStyle w:val="ListParagraph"/>
        <w:numPr>
          <w:ilvl w:val="0"/>
          <w:numId w:val="35"/>
        </w:numPr>
        <w:spacing w:after="0" w:line="240" w:lineRule="auto"/>
        <w:rPr>
          <w:rFonts w:eastAsia="Times New Roman" w:cs="Times New Roman"/>
        </w:rPr>
      </w:pPr>
      <w:r w:rsidRPr="004308CE">
        <w:rPr>
          <w:rFonts w:eastAsia="Times New Roman" w:cs="Times New Roman"/>
        </w:rPr>
        <w:t>Participated in candidate evaluations during mock-class presentations, providing questions and feedback</w:t>
      </w:r>
    </w:p>
    <w:p w14:paraId="3BBA1691" w14:textId="2951A786" w:rsidR="00A842E1" w:rsidRPr="00A842E1" w:rsidRDefault="00A842E1" w:rsidP="00A842E1">
      <w:pPr>
        <w:pStyle w:val="ListParagraph"/>
        <w:numPr>
          <w:ilvl w:val="0"/>
          <w:numId w:val="35"/>
        </w:numPr>
        <w:spacing w:before="0" w:after="0" w:line="240" w:lineRule="auto"/>
        <w:rPr>
          <w:rFonts w:eastAsia="Times New Roman" w:cs="Times New Roman"/>
        </w:rPr>
      </w:pPr>
      <w:r w:rsidRPr="004308CE">
        <w:rPr>
          <w:rFonts w:eastAsia="Times New Roman" w:cs="Times New Roman"/>
        </w:rPr>
        <w:t>Prepared a comprehensive report summarizing committee recommendations for endorsement</w:t>
      </w:r>
    </w:p>
    <w:p w14:paraId="37829571" w14:textId="2A59D817" w:rsidR="00004C6F" w:rsidRDefault="00276563" w:rsidP="007B0EFC">
      <w:pPr>
        <w:pStyle w:val="Heading4"/>
      </w:pPr>
      <w:r>
        <w:rPr>
          <w:b/>
        </w:rPr>
        <w:t xml:space="preserve">Philosophy Department Graduate Student Council, </w:t>
      </w:r>
      <w:r w:rsidRPr="00C2608A">
        <w:t>Secretary</w:t>
      </w:r>
      <w:r w:rsidRPr="007B0EFC">
        <w:rPr>
          <w:b/>
          <w:bCs/>
        </w:rPr>
        <w:tab/>
      </w:r>
      <w:r>
        <w:rPr>
          <w:b/>
        </w:rPr>
        <w:t xml:space="preserve"> </w:t>
      </w:r>
      <w:r w:rsidR="00C2608A">
        <w:rPr>
          <w:b/>
        </w:rPr>
        <w:tab/>
        <w:t xml:space="preserve">             </w:t>
      </w:r>
      <w:r w:rsidR="00C2608A" w:rsidRPr="00C2608A">
        <w:rPr>
          <w:bCs/>
        </w:rPr>
        <w:t>American University</w:t>
      </w:r>
      <w:r w:rsidRPr="00C2608A">
        <w:rPr>
          <w:bCs/>
        </w:rPr>
        <w:tab/>
      </w:r>
      <w:r>
        <w:rPr>
          <w:b/>
        </w:rPr>
        <w:t xml:space="preserve">             </w:t>
      </w:r>
      <w:r>
        <w:rPr>
          <w:b/>
        </w:rPr>
        <w:tab/>
      </w:r>
      <w:r>
        <w:rPr>
          <w:b/>
        </w:rPr>
        <w:tab/>
        <w:t xml:space="preserve">          </w:t>
      </w:r>
    </w:p>
    <w:p w14:paraId="0000003A" w14:textId="0318DEBB" w:rsidR="0056382B" w:rsidRDefault="00276563" w:rsidP="00004C6F">
      <w:pPr>
        <w:pStyle w:val="Heading5"/>
      </w:pPr>
      <w:r>
        <w:rPr>
          <w:b/>
        </w:rPr>
        <w:t>September 2024</w:t>
      </w:r>
      <w:r w:rsidR="007B365B">
        <w:t>–</w:t>
      </w:r>
      <w:r>
        <w:rPr>
          <w:b/>
        </w:rPr>
        <w:t>April 2025</w:t>
      </w:r>
    </w:p>
    <w:p w14:paraId="6DC64C6F" w14:textId="77777777" w:rsidR="004C6371" w:rsidRPr="004C6371" w:rsidRDefault="004C6371" w:rsidP="004C6371">
      <w:pPr>
        <w:pStyle w:val="ListParagraph"/>
        <w:numPr>
          <w:ilvl w:val="0"/>
          <w:numId w:val="40"/>
        </w:numPr>
        <w:rPr>
          <w:rFonts w:eastAsia="Times New Roman" w:cs="Times New Roman"/>
        </w:rPr>
      </w:pPr>
      <w:r w:rsidRPr="004C6371">
        <w:rPr>
          <w:rFonts w:eastAsia="Times New Roman" w:cs="Times New Roman"/>
        </w:rPr>
        <w:t>Managed departmental finances and coordinated communications</w:t>
      </w:r>
    </w:p>
    <w:p w14:paraId="302F2AEC" w14:textId="293B94C0" w:rsidR="004C6371" w:rsidRPr="004C6371" w:rsidRDefault="004C6371" w:rsidP="004C6371">
      <w:pPr>
        <w:pStyle w:val="ListParagraph"/>
        <w:numPr>
          <w:ilvl w:val="0"/>
          <w:numId w:val="40"/>
        </w:numPr>
        <w:rPr>
          <w:rFonts w:eastAsia="Times New Roman" w:cs="Times New Roman"/>
        </w:rPr>
      </w:pPr>
      <w:r w:rsidRPr="004C6371">
        <w:rPr>
          <w:rFonts w:eastAsia="Times New Roman" w:cs="Times New Roman"/>
        </w:rPr>
        <w:t>Transcribed meeting discussions into clear, concise notes</w:t>
      </w:r>
    </w:p>
    <w:p w14:paraId="1C8E62DF" w14:textId="146024ED" w:rsidR="004C6371" w:rsidRPr="004C6371" w:rsidRDefault="004C6371" w:rsidP="004C6371">
      <w:pPr>
        <w:pStyle w:val="ListParagraph"/>
        <w:numPr>
          <w:ilvl w:val="0"/>
          <w:numId w:val="40"/>
        </w:numPr>
        <w:spacing w:before="0" w:after="0" w:line="240" w:lineRule="auto"/>
        <w:rPr>
          <w:rFonts w:eastAsia="Times New Roman" w:cs="Times New Roman"/>
        </w:rPr>
      </w:pPr>
      <w:r w:rsidRPr="004C6371">
        <w:rPr>
          <w:rFonts w:eastAsia="Times New Roman" w:cs="Times New Roman"/>
        </w:rPr>
        <w:t>Led the development of a graduate community library project</w:t>
      </w:r>
    </w:p>
    <w:p w14:paraId="11F780CD" w14:textId="2D96930A" w:rsidR="004C6371" w:rsidRPr="004C6371" w:rsidRDefault="004C6371" w:rsidP="004C6371">
      <w:pPr>
        <w:pStyle w:val="ListParagraph"/>
        <w:numPr>
          <w:ilvl w:val="0"/>
          <w:numId w:val="40"/>
        </w:numPr>
      </w:pPr>
      <w:r w:rsidRPr="004C6371">
        <w:rPr>
          <w:rFonts w:eastAsia="Times New Roman" w:cs="Times New Roman"/>
        </w:rPr>
        <w:t>Organized the annual Philosophy Department Hurst Lecture</w:t>
      </w:r>
    </w:p>
    <w:p w14:paraId="340505A9" w14:textId="675B1A56" w:rsidR="00004C6F" w:rsidRPr="00C2608A" w:rsidRDefault="00276563" w:rsidP="007B0EFC">
      <w:pPr>
        <w:pStyle w:val="Heading4"/>
      </w:pPr>
      <w:r w:rsidRPr="00C2608A">
        <w:rPr>
          <w:b/>
          <w:bCs/>
        </w:rPr>
        <w:t>Monroe Middle School</w:t>
      </w:r>
      <w:r w:rsidR="00C2608A">
        <w:rPr>
          <w:b/>
          <w:bCs/>
        </w:rPr>
        <w:t xml:space="preserve">, </w:t>
      </w:r>
      <w:r w:rsidR="00C2608A">
        <w:t xml:space="preserve">Educational Asssitant </w:t>
      </w:r>
      <w:r w:rsidR="00C2608A">
        <w:rPr>
          <w:b/>
          <w:bCs/>
        </w:rPr>
        <w:tab/>
      </w:r>
      <w:r w:rsidR="00C2608A">
        <w:rPr>
          <w:b/>
          <w:bCs/>
        </w:rPr>
        <w:tab/>
      </w:r>
      <w:r w:rsidR="00C2608A">
        <w:rPr>
          <w:b/>
          <w:bCs/>
        </w:rPr>
        <w:tab/>
      </w:r>
      <w:r w:rsidR="00C2608A">
        <w:rPr>
          <w:b/>
          <w:bCs/>
        </w:rPr>
        <w:tab/>
      </w:r>
      <w:r w:rsidR="00C2608A">
        <w:rPr>
          <w:b/>
          <w:bCs/>
        </w:rPr>
        <w:tab/>
      </w:r>
      <w:r w:rsidR="00C2608A">
        <w:rPr>
          <w:b/>
          <w:bCs/>
        </w:rPr>
        <w:tab/>
        <w:t xml:space="preserve">       </w:t>
      </w:r>
      <w:r w:rsidR="00C2608A">
        <w:t>4J School District</w:t>
      </w:r>
      <w:r w:rsidRPr="00C2608A">
        <w:rPr>
          <w:b/>
          <w:bCs/>
        </w:rPr>
        <w:t xml:space="preserve">  </w:t>
      </w:r>
      <w:r w:rsidRPr="00C2608A">
        <w:rPr>
          <w:b/>
        </w:rPr>
        <w:t xml:space="preserve">                                                 </w:t>
      </w:r>
    </w:p>
    <w:p w14:paraId="00000040" w14:textId="730EB6B1" w:rsidR="0056382B" w:rsidRDefault="00276563" w:rsidP="00004C6F">
      <w:pPr>
        <w:pStyle w:val="Heading5"/>
        <w:rPr>
          <w:b/>
        </w:rPr>
      </w:pPr>
      <w:r>
        <w:rPr>
          <w:b/>
        </w:rPr>
        <w:t>September 2023</w:t>
      </w:r>
      <w:r w:rsidR="007B365B">
        <w:t>–</w:t>
      </w:r>
      <w:r>
        <w:rPr>
          <w:b/>
        </w:rPr>
        <w:t>June 2024</w:t>
      </w:r>
    </w:p>
    <w:p w14:paraId="00000042" w14:textId="3889807D" w:rsidR="0056382B" w:rsidRPr="00B56EA1" w:rsidRDefault="00276563" w:rsidP="00B56EA1">
      <w:pPr>
        <w:pStyle w:val="ListParagraph"/>
        <w:numPr>
          <w:ilvl w:val="0"/>
          <w:numId w:val="22"/>
        </w:numPr>
        <w:ind w:right="450"/>
        <w:rPr>
          <w:sz w:val="21"/>
          <w:szCs w:val="21"/>
        </w:rPr>
      </w:pPr>
      <w:r w:rsidRPr="00B56EA1">
        <w:rPr>
          <w:sz w:val="21"/>
          <w:szCs w:val="21"/>
        </w:rPr>
        <w:lastRenderedPageBreak/>
        <w:t xml:space="preserve">Assisted in delivering hands-on math instruction, reinforcing Grade 8 math concepts through interactive activities and real-world applications individually and in small groups </w:t>
      </w:r>
    </w:p>
    <w:p w14:paraId="00000044" w14:textId="6E022E20" w:rsidR="0056382B" w:rsidRPr="00B56EA1" w:rsidRDefault="00276563" w:rsidP="00B56EA1">
      <w:pPr>
        <w:pStyle w:val="ListParagraph"/>
        <w:numPr>
          <w:ilvl w:val="0"/>
          <w:numId w:val="22"/>
        </w:numPr>
        <w:ind w:right="450"/>
        <w:rPr>
          <w:sz w:val="21"/>
          <w:szCs w:val="21"/>
        </w:rPr>
      </w:pPr>
      <w:r w:rsidRPr="00B56EA1">
        <w:rPr>
          <w:sz w:val="21"/>
          <w:szCs w:val="21"/>
        </w:rPr>
        <w:t>Managed classroom behavior by implementing effective strategies to maintain a positive, productive learning environment for students with diverse needs</w:t>
      </w:r>
    </w:p>
    <w:p w14:paraId="00000046" w14:textId="16950005" w:rsidR="0056382B" w:rsidRPr="00B56EA1" w:rsidRDefault="00276563" w:rsidP="00B56EA1">
      <w:pPr>
        <w:pStyle w:val="ListParagraph"/>
        <w:numPr>
          <w:ilvl w:val="0"/>
          <w:numId w:val="22"/>
        </w:numPr>
        <w:ind w:right="450"/>
        <w:rPr>
          <w:sz w:val="21"/>
          <w:szCs w:val="21"/>
        </w:rPr>
      </w:pPr>
      <w:r w:rsidRPr="00B56EA1">
        <w:rPr>
          <w:sz w:val="21"/>
          <w:szCs w:val="21"/>
        </w:rPr>
        <w:t xml:space="preserve">Collaborated with administration and teachers to develop and provide tailored interventions to support academic and social success </w:t>
      </w:r>
    </w:p>
    <w:p w14:paraId="00000048" w14:textId="2E21A748" w:rsidR="0056382B" w:rsidRDefault="00276563" w:rsidP="00B56EA1">
      <w:pPr>
        <w:pStyle w:val="ListParagraph"/>
        <w:numPr>
          <w:ilvl w:val="0"/>
          <w:numId w:val="22"/>
        </w:numPr>
        <w:ind w:right="450"/>
        <w:rPr>
          <w:sz w:val="21"/>
          <w:szCs w:val="21"/>
        </w:rPr>
      </w:pPr>
      <w:r w:rsidRPr="00B56EA1">
        <w:rPr>
          <w:sz w:val="21"/>
          <w:szCs w:val="21"/>
        </w:rPr>
        <w:t xml:space="preserve">Fostered community through engagement in costume design for the school play, led tech crew for talent show, volunteered for school wide events, and held the position of Assistant Track Coach </w:t>
      </w:r>
    </w:p>
    <w:p w14:paraId="5FE8E922" w14:textId="77777777" w:rsidR="00276563" w:rsidRPr="00276563" w:rsidRDefault="00276563" w:rsidP="00276563">
      <w:pPr>
        <w:ind w:right="450"/>
        <w:rPr>
          <w:sz w:val="21"/>
          <w:szCs w:val="21"/>
        </w:rPr>
      </w:pPr>
    </w:p>
    <w:p w14:paraId="00000049" w14:textId="1A782EFB" w:rsidR="0056382B" w:rsidRDefault="00C2608A" w:rsidP="00C235C6">
      <w:pPr>
        <w:pStyle w:val="Heading1"/>
      </w:pPr>
      <w:r>
        <w:t>TEACHING/Research INTERESTS:</w:t>
      </w:r>
    </w:p>
    <w:p w14:paraId="0000004A" w14:textId="4EA658DC" w:rsidR="0056382B" w:rsidRPr="002F1B6D" w:rsidRDefault="00276563" w:rsidP="005A5792">
      <w:pPr>
        <w:pStyle w:val="ListParagraph"/>
        <w:numPr>
          <w:ilvl w:val="0"/>
          <w:numId w:val="15"/>
        </w:numPr>
        <w:ind w:right="360"/>
        <w:rPr>
          <w:sz w:val="23"/>
          <w:szCs w:val="23"/>
        </w:rPr>
      </w:pPr>
      <w:r w:rsidRPr="002F1B6D">
        <w:rPr>
          <w:sz w:val="21"/>
          <w:szCs w:val="21"/>
        </w:rPr>
        <w:t xml:space="preserve">Bioethics, Post-colonial and Contemporary Philosophy, Disability Philosophy, Critical Race Philosophy, Indigenous and Latin American Philosophy, Feminist Phenomenology, Formal Logic, Psychoanalytic theory, and Philosophy of Language, Philosophy of Religion </w:t>
      </w:r>
    </w:p>
    <w:p w14:paraId="0000004B" w14:textId="77777777" w:rsidR="0056382B" w:rsidRPr="00C235C6" w:rsidRDefault="00276563" w:rsidP="00C235C6">
      <w:pPr>
        <w:pStyle w:val="Heading1"/>
      </w:pPr>
      <w:bookmarkStart w:id="1" w:name="_heading=h.ss9vc6k5sx9h" w:colFirst="0" w:colLast="0"/>
      <w:bookmarkEnd w:id="1"/>
      <w:r w:rsidRPr="00C235C6">
        <w:t>CONFERENCES/MODERATIONS:</w:t>
      </w:r>
    </w:p>
    <w:p w14:paraId="0E926E15" w14:textId="2993A2FA" w:rsidR="00886695" w:rsidRPr="00886695" w:rsidRDefault="00886695" w:rsidP="00E018BC">
      <w:pPr>
        <w:pStyle w:val="ListParagraph"/>
        <w:numPr>
          <w:ilvl w:val="0"/>
          <w:numId w:val="41"/>
        </w:numPr>
      </w:pPr>
      <w:r w:rsidRPr="00886695">
        <w:rPr>
          <w:b/>
          <w:bCs/>
        </w:rPr>
        <w:t xml:space="preserve">“Pharmaceuticals: Technology, Machines, and Humans” </w:t>
      </w:r>
      <w:r w:rsidRPr="00886695">
        <w:t xml:space="preserve">at Villanova </w:t>
      </w:r>
      <w:proofErr w:type="spellStart"/>
      <w:r w:rsidRPr="00886695">
        <w:rPr>
          <w:color w:val="242424"/>
          <w:shd w:val="clear" w:color="auto" w:fill="FFFFFF"/>
        </w:rPr>
        <w:t>philoSOPHIA</w:t>
      </w:r>
      <w:proofErr w:type="spellEnd"/>
      <w:r w:rsidRPr="00886695">
        <w:rPr>
          <w:color w:val="242424"/>
          <w:shd w:val="clear" w:color="auto" w:fill="FFFFFF"/>
        </w:rPr>
        <w:t xml:space="preserve"> 2026 Presented April 2026</w:t>
      </w:r>
    </w:p>
    <w:p w14:paraId="36AD9F4E" w14:textId="4465C063" w:rsidR="00E018BC" w:rsidRPr="00886695" w:rsidRDefault="00952121" w:rsidP="00E018BC">
      <w:pPr>
        <w:pStyle w:val="ListParagraph"/>
        <w:numPr>
          <w:ilvl w:val="0"/>
          <w:numId w:val="41"/>
        </w:numPr>
      </w:pPr>
      <w:r w:rsidRPr="00886695">
        <w:rPr>
          <w:b/>
          <w:bCs/>
        </w:rPr>
        <w:t>“Pharmaceuticals: Technology, Machines, and Humans”</w:t>
      </w:r>
      <w:r w:rsidRPr="00886695">
        <w:t xml:space="preserve"> at </w:t>
      </w:r>
      <w:r w:rsidR="001D05D3" w:rsidRPr="00886695">
        <w:t>the Uehiro 2026 Graduate Student Conference Presented</w:t>
      </w:r>
      <w:r w:rsidR="00E018BC" w:rsidRPr="00886695">
        <w:t xml:space="preserve"> March 2026</w:t>
      </w:r>
    </w:p>
    <w:p w14:paraId="07BB428A" w14:textId="0CD8BD4E" w:rsidR="00E018BC" w:rsidRPr="00886695" w:rsidRDefault="00C2608A" w:rsidP="00E018BC">
      <w:pPr>
        <w:pStyle w:val="ListParagraph"/>
        <w:numPr>
          <w:ilvl w:val="0"/>
          <w:numId w:val="41"/>
        </w:numPr>
      </w:pPr>
      <w:r w:rsidRPr="00886695">
        <w:rPr>
          <w:b/>
          <w:bCs/>
        </w:rPr>
        <w:t>“Unmasking Pharmableism”</w:t>
      </w:r>
      <w:r w:rsidRPr="00886695">
        <w:t xml:space="preserve"> at the Association for Feminist Ethics and Social Theory (FEAST) Conference (Topic: Feminist Accountability and Transformative Justice) Presented </w:t>
      </w:r>
      <w:r w:rsidR="00B56EA1" w:rsidRPr="00886695">
        <w:t>October 2025</w:t>
      </w:r>
    </w:p>
    <w:p w14:paraId="0000004D" w14:textId="2BD5D69E" w:rsidR="0056382B" w:rsidRPr="00886695" w:rsidRDefault="00276563" w:rsidP="00E018BC">
      <w:pPr>
        <w:pStyle w:val="ListParagraph"/>
        <w:numPr>
          <w:ilvl w:val="0"/>
          <w:numId w:val="41"/>
        </w:numPr>
      </w:pPr>
      <w:r w:rsidRPr="00886695">
        <w:t xml:space="preserve">AU </w:t>
      </w:r>
      <w:r w:rsidRPr="00886695">
        <w:rPr>
          <w:highlight w:val="white"/>
        </w:rPr>
        <w:t>Hurst Lecture Panel: Social Ethics in a Time of Crisis: Future Directions, Possibilities, and Solidarities.</w:t>
      </w:r>
      <w:r w:rsidRPr="00886695">
        <w:t xml:space="preserve"> Moderator </w:t>
      </w:r>
      <w:r w:rsidRPr="00886695">
        <w:rPr>
          <w:shd w:val="clear" w:color="auto" w:fill="FCFCFC"/>
        </w:rPr>
        <w:t>March 2025</w:t>
      </w:r>
    </w:p>
    <w:p w14:paraId="0000004E" w14:textId="7C6A3E26" w:rsidR="0056382B" w:rsidRPr="00886695" w:rsidRDefault="00276563" w:rsidP="00E018BC">
      <w:pPr>
        <w:pStyle w:val="ListParagraph"/>
        <w:numPr>
          <w:ilvl w:val="0"/>
          <w:numId w:val="41"/>
        </w:numPr>
      </w:pPr>
      <w:r w:rsidRPr="00886695">
        <w:rPr>
          <w:b/>
          <w:bCs/>
        </w:rPr>
        <w:t>“</w:t>
      </w:r>
      <w:r w:rsidRPr="00886695">
        <w:rPr>
          <w:b/>
          <w:bCs/>
          <w:shd w:val="clear" w:color="auto" w:fill="FCFCFC"/>
        </w:rPr>
        <w:t xml:space="preserve">May You Live </w:t>
      </w:r>
      <w:proofErr w:type="gramStart"/>
      <w:r w:rsidRPr="00886695">
        <w:rPr>
          <w:b/>
          <w:bCs/>
          <w:shd w:val="clear" w:color="auto" w:fill="FCFCFC"/>
        </w:rPr>
        <w:t>In</w:t>
      </w:r>
      <w:proofErr w:type="gramEnd"/>
      <w:r w:rsidRPr="00886695">
        <w:rPr>
          <w:b/>
          <w:bCs/>
          <w:shd w:val="clear" w:color="auto" w:fill="FCFCFC"/>
        </w:rPr>
        <w:t xml:space="preserve"> Interesting Times: A Neo-Aristotelian Account on the Demystification of Security as a Western Colonial Virtue and the U.S. Mediation of the Conflict in the Middle East”</w:t>
      </w:r>
      <w:r w:rsidRPr="00886695">
        <w:rPr>
          <w:shd w:val="clear" w:color="auto" w:fill="FCFCFC"/>
        </w:rPr>
        <w:t xml:space="preserve"> </w:t>
      </w:r>
      <w:r w:rsidR="00B56EA1" w:rsidRPr="00886695">
        <w:t xml:space="preserve">at the </w:t>
      </w:r>
      <w:r w:rsidRPr="00886695">
        <w:t xml:space="preserve">34th Annual APPE International Conference </w:t>
      </w:r>
      <w:r w:rsidR="00C2608A" w:rsidRPr="00886695">
        <w:t xml:space="preserve">Presented </w:t>
      </w:r>
      <w:r w:rsidRPr="00886695">
        <w:t>March 2025</w:t>
      </w:r>
    </w:p>
    <w:p w14:paraId="0000004F" w14:textId="51A31139" w:rsidR="0056382B" w:rsidRPr="00886695" w:rsidRDefault="00276563" w:rsidP="00E018BC">
      <w:pPr>
        <w:pStyle w:val="ListParagraph"/>
        <w:numPr>
          <w:ilvl w:val="0"/>
          <w:numId w:val="41"/>
        </w:numPr>
      </w:pPr>
      <w:r w:rsidRPr="00886695">
        <w:t>“</w:t>
      </w:r>
      <w:r w:rsidRPr="00886695">
        <w:rPr>
          <w:b/>
          <w:bCs/>
        </w:rPr>
        <w:t xml:space="preserve">Epistemic Injustice and ADHD” </w:t>
      </w:r>
      <w:r w:rsidRPr="00886695">
        <w:t xml:space="preserve">at Transgressing Tradition University of Oregon Undergraduate Minorities and Philosophy Symposium </w:t>
      </w:r>
      <w:r w:rsidR="00C2608A" w:rsidRPr="00886695">
        <w:t xml:space="preserve">Presented </w:t>
      </w:r>
      <w:r w:rsidR="00B56EA1" w:rsidRPr="00886695">
        <w:t>May 2024</w:t>
      </w:r>
    </w:p>
    <w:p w14:paraId="00000051" w14:textId="365125B1" w:rsidR="0056382B" w:rsidRPr="00886695" w:rsidRDefault="00276563" w:rsidP="00E018BC">
      <w:pPr>
        <w:pStyle w:val="ListParagraph"/>
        <w:numPr>
          <w:ilvl w:val="0"/>
          <w:numId w:val="41"/>
        </w:numPr>
      </w:pPr>
      <w:r w:rsidRPr="00886695">
        <w:rPr>
          <w:b/>
          <w:bCs/>
        </w:rPr>
        <w:t>“Epistemic Injustice and ADHD Girls in the K-12 Education System,”</w:t>
      </w:r>
      <w:r w:rsidRPr="00886695">
        <w:t xml:space="preserve"> UNC Charlotte “Praxis as First Philosophy” Affect &amp; Injustice Panelist </w:t>
      </w:r>
      <w:r w:rsidR="00C2608A" w:rsidRPr="00886695">
        <w:t xml:space="preserve">Presented </w:t>
      </w:r>
      <w:r w:rsidRPr="00886695">
        <w:t>April 2024</w:t>
      </w:r>
    </w:p>
    <w:p w14:paraId="00000052" w14:textId="77777777" w:rsidR="0056382B" w:rsidRDefault="00276563" w:rsidP="00C235C6">
      <w:pPr>
        <w:pStyle w:val="Heading1"/>
      </w:pPr>
      <w:r>
        <w:t>PUBLICATIONS:</w:t>
      </w:r>
    </w:p>
    <w:p w14:paraId="709180D1" w14:textId="77777777" w:rsidR="00B56EA1" w:rsidRPr="00B56EA1" w:rsidRDefault="00276563" w:rsidP="002F1B6D">
      <w:pPr>
        <w:pStyle w:val="ListParagraph"/>
        <w:numPr>
          <w:ilvl w:val="0"/>
          <w:numId w:val="16"/>
        </w:numPr>
      </w:pPr>
      <w:r w:rsidRPr="00B56EA1">
        <w:rPr>
          <w:highlight w:val="white"/>
        </w:rPr>
        <w:t>“</w:t>
      </w:r>
      <w:r w:rsidRPr="00B56EA1">
        <w:t>The Trustworthy Machine: AI Voices and the Reproduction of Educational Bias”</w:t>
      </w:r>
      <w:r w:rsidRPr="00B56EA1">
        <w:rPr>
          <w:highlight w:val="white"/>
        </w:rPr>
        <w:t xml:space="preserve"> in </w:t>
      </w:r>
      <w:r w:rsidRPr="00B56EA1">
        <w:rPr>
          <w:i/>
          <w:iCs/>
          <w:highlight w:val="white"/>
        </w:rPr>
        <w:t>Future Humanities Special Issue (AI &amp; Education</w:t>
      </w:r>
      <w:r w:rsidRPr="00B56EA1">
        <w:rPr>
          <w:highlight w:val="white"/>
        </w:rPr>
        <w:t>)</w:t>
      </w:r>
    </w:p>
    <w:p w14:paraId="00000053" w14:textId="406EAA8C" w:rsidR="0056382B" w:rsidRPr="00B56EA1" w:rsidRDefault="00276563" w:rsidP="00B56EA1">
      <w:pPr>
        <w:pStyle w:val="ListParagraph"/>
        <w:ind w:left="825"/>
        <w:jc w:val="right"/>
      </w:pPr>
      <w:r w:rsidRPr="00B56EA1">
        <w:rPr>
          <w:b/>
          <w:bCs/>
          <w:i/>
          <w:iCs/>
          <w:highlight w:val="white"/>
        </w:rPr>
        <w:t>In review</w:t>
      </w:r>
    </w:p>
    <w:p w14:paraId="2063E206" w14:textId="77777777" w:rsidR="00B56EA1" w:rsidRPr="00B56EA1" w:rsidRDefault="00276563" w:rsidP="002F1B6D">
      <w:pPr>
        <w:pStyle w:val="ListParagraph"/>
        <w:numPr>
          <w:ilvl w:val="0"/>
          <w:numId w:val="16"/>
        </w:numPr>
      </w:pPr>
      <w:r w:rsidRPr="00B56EA1">
        <w:t xml:space="preserve">“On the Implications of Overturning Roe” Op-Ed </w:t>
      </w:r>
      <w:hyperlink r:id="rId8">
        <w:r w:rsidR="00B56EA1" w:rsidRPr="00B56EA1">
          <w:rPr>
            <w:color w:val="3D85C6"/>
            <w:u w:val="single"/>
          </w:rPr>
          <w:t>2022 CSWS Annual Review</w:t>
        </w:r>
      </w:hyperlink>
      <w:r w:rsidRPr="00B56EA1">
        <w:rPr>
          <w:color w:val="3D85C6"/>
        </w:rPr>
        <w:t xml:space="preserve"> </w:t>
      </w:r>
    </w:p>
    <w:p w14:paraId="00000054" w14:textId="2A0BC3D1" w:rsidR="0056382B" w:rsidRPr="00B56EA1" w:rsidRDefault="00276563" w:rsidP="00B56EA1">
      <w:pPr>
        <w:pStyle w:val="ListParagraph"/>
        <w:ind w:left="825"/>
        <w:jc w:val="right"/>
      </w:pPr>
      <w:r w:rsidRPr="00B56EA1">
        <w:rPr>
          <w:b/>
          <w:bCs/>
          <w:i/>
          <w:iCs/>
        </w:rPr>
        <w:t>Fall 2022</w:t>
      </w:r>
    </w:p>
    <w:p w14:paraId="64A70E1C" w14:textId="77777777" w:rsidR="00B56EA1" w:rsidRDefault="00B56EA1" w:rsidP="002F1B6D">
      <w:pPr>
        <w:pStyle w:val="ListParagraph"/>
        <w:numPr>
          <w:ilvl w:val="0"/>
          <w:numId w:val="16"/>
        </w:numPr>
      </w:pPr>
      <w:hyperlink r:id="rId9">
        <w:r w:rsidRPr="00B56EA1">
          <w:rPr>
            <w:color w:val="3D85C6"/>
            <w:u w:val="single"/>
          </w:rPr>
          <w:t xml:space="preserve">“I Choose Self-Love: How Yoga Taught Me </w:t>
        </w:r>
        <w:proofErr w:type="gramStart"/>
        <w:r w:rsidRPr="00B56EA1">
          <w:rPr>
            <w:color w:val="3D85C6"/>
            <w:u w:val="single"/>
          </w:rPr>
          <w:t>To</w:t>
        </w:r>
        <w:proofErr w:type="gramEnd"/>
        <w:r w:rsidRPr="00B56EA1">
          <w:rPr>
            <w:color w:val="3D85C6"/>
            <w:u w:val="single"/>
          </w:rPr>
          <w:t xml:space="preserve"> Accept My Autism Diagnosis”</w:t>
        </w:r>
      </w:hyperlink>
      <w:r w:rsidR="00276563" w:rsidRPr="00B56EA1">
        <w:rPr>
          <w:color w:val="3D85C6"/>
        </w:rPr>
        <w:t xml:space="preserve"> </w:t>
      </w:r>
      <w:proofErr w:type="spellStart"/>
      <w:r w:rsidR="00276563" w:rsidRPr="00B56EA1">
        <w:t>OmStars</w:t>
      </w:r>
      <w:proofErr w:type="spellEnd"/>
      <w:r w:rsidR="00276563" w:rsidRPr="00B56EA1">
        <w:t xml:space="preserve"> Blog </w:t>
      </w:r>
    </w:p>
    <w:p w14:paraId="00000055" w14:textId="430CFF33" w:rsidR="0056382B" w:rsidRDefault="00276563" w:rsidP="00B56EA1">
      <w:pPr>
        <w:pStyle w:val="ListParagraph"/>
        <w:ind w:left="825"/>
        <w:jc w:val="right"/>
      </w:pPr>
      <w:r w:rsidRPr="00B56EA1">
        <w:rPr>
          <w:b/>
          <w:bCs/>
          <w:i/>
          <w:iCs/>
        </w:rPr>
        <w:t>June 2022</w:t>
      </w:r>
    </w:p>
    <w:p w14:paraId="00000056" w14:textId="1B95A4D5" w:rsidR="0056382B" w:rsidRDefault="00276563" w:rsidP="00C235C6">
      <w:pPr>
        <w:pStyle w:val="Heading1"/>
      </w:pPr>
      <w:r>
        <w:lastRenderedPageBreak/>
        <w:t>ADDITIONAL ACADEMIC SERVICE:</w:t>
      </w:r>
    </w:p>
    <w:p w14:paraId="00000057" w14:textId="2E54EDA3" w:rsidR="0056382B" w:rsidRDefault="00276563">
      <w:pPr>
        <w:spacing w:line="235" w:lineRule="auto"/>
        <w:rPr>
          <w:sz w:val="24"/>
          <w:szCs w:val="24"/>
        </w:rPr>
        <w:sectPr w:rsidR="0056382B">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pgNumType w:start="1"/>
          <w:cols w:space="720"/>
          <w:titlePg/>
        </w:sectPr>
      </w:pPr>
      <w:r>
        <w:rPr>
          <w:sz w:val="21"/>
          <w:szCs w:val="21"/>
        </w:rPr>
        <w:t>AU Disabled Grad Students Union Member</w:t>
      </w:r>
      <w:r>
        <w:rPr>
          <w:sz w:val="21"/>
          <w:szCs w:val="21"/>
        </w:rPr>
        <w:tab/>
        <w:t xml:space="preserve">    </w:t>
      </w:r>
      <w:r w:rsidR="00B56EA1">
        <w:rPr>
          <w:sz w:val="21"/>
          <w:szCs w:val="21"/>
        </w:rPr>
        <w:tab/>
      </w:r>
      <w:r w:rsidR="00B56EA1">
        <w:rPr>
          <w:sz w:val="21"/>
          <w:szCs w:val="21"/>
        </w:rPr>
        <w:tab/>
      </w:r>
      <w:r w:rsidR="00B56EA1">
        <w:rPr>
          <w:sz w:val="21"/>
          <w:szCs w:val="21"/>
        </w:rPr>
        <w:tab/>
      </w:r>
      <w:r w:rsidR="00B56EA1">
        <w:rPr>
          <w:sz w:val="21"/>
          <w:szCs w:val="21"/>
        </w:rPr>
        <w:tab/>
      </w:r>
      <w:r w:rsidR="00B56EA1">
        <w:rPr>
          <w:sz w:val="21"/>
          <w:szCs w:val="21"/>
        </w:rPr>
        <w:tab/>
      </w:r>
      <w:r w:rsidR="00B56EA1">
        <w:rPr>
          <w:sz w:val="21"/>
          <w:szCs w:val="21"/>
        </w:rPr>
        <w:tab/>
      </w:r>
      <w:r w:rsidR="00B56EA1">
        <w:rPr>
          <w:sz w:val="21"/>
          <w:szCs w:val="21"/>
        </w:rPr>
        <w:tab/>
        <w:t xml:space="preserve">       </w:t>
      </w:r>
      <w:r w:rsidR="005A5792">
        <w:rPr>
          <w:b/>
          <w:bCs/>
          <w:sz w:val="21"/>
          <w:szCs w:val="21"/>
        </w:rPr>
        <w:t>2024-2025</w:t>
      </w:r>
      <w:r>
        <w:rPr>
          <w:sz w:val="21"/>
          <w:szCs w:val="21"/>
        </w:rPr>
        <w:t xml:space="preserve">   </w:t>
      </w:r>
      <w:r>
        <w:rPr>
          <w:sz w:val="21"/>
          <w:szCs w:val="21"/>
        </w:rPr>
        <w:tab/>
      </w:r>
      <w:r>
        <w:rPr>
          <w:sz w:val="21"/>
          <w:szCs w:val="21"/>
        </w:rPr>
        <w:tab/>
      </w:r>
      <w:r>
        <w:rPr>
          <w:sz w:val="21"/>
          <w:szCs w:val="21"/>
        </w:rPr>
        <w:tab/>
        <w:t xml:space="preserve">            </w:t>
      </w:r>
      <w:r>
        <w:rPr>
          <w:sz w:val="21"/>
          <w:szCs w:val="21"/>
        </w:rPr>
        <w:tab/>
      </w:r>
      <w:r>
        <w:rPr>
          <w:sz w:val="21"/>
          <w:szCs w:val="21"/>
        </w:rPr>
        <w:tab/>
      </w:r>
      <w:r>
        <w:rPr>
          <w:sz w:val="21"/>
          <w:szCs w:val="21"/>
        </w:rPr>
        <w:tab/>
        <w:t xml:space="preserve">             </w:t>
      </w:r>
      <w:r>
        <w:rPr>
          <w:sz w:val="21"/>
          <w:szCs w:val="21"/>
        </w:rPr>
        <w:tab/>
        <w:t xml:space="preserve">   </w:t>
      </w:r>
    </w:p>
    <w:p w14:paraId="00000058" w14:textId="77777777" w:rsidR="0056382B" w:rsidRDefault="0056382B">
      <w:pPr>
        <w:pBdr>
          <w:top w:val="nil"/>
          <w:left w:val="nil"/>
          <w:bottom w:val="nil"/>
          <w:right w:val="nil"/>
          <w:between w:val="nil"/>
        </w:pBdr>
        <w:spacing w:line="237" w:lineRule="auto"/>
        <w:ind w:left="104" w:right="221"/>
        <w:rPr>
          <w:sz w:val="24"/>
          <w:szCs w:val="24"/>
        </w:rPr>
      </w:pPr>
    </w:p>
    <w:sectPr w:rsidR="0056382B">
      <w:headerReference w:type="default" r:id="rId16"/>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F6BCC" w14:textId="77777777" w:rsidR="00994BAC" w:rsidRDefault="00994BAC">
      <w:pPr>
        <w:spacing w:before="0" w:after="0" w:line="240" w:lineRule="auto"/>
      </w:pPr>
      <w:r>
        <w:separator/>
      </w:r>
    </w:p>
  </w:endnote>
  <w:endnote w:type="continuationSeparator" w:id="0">
    <w:p w14:paraId="26492429" w14:textId="77777777" w:rsidR="00994BAC" w:rsidRDefault="00994BA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E86F607-2E47-9349-9CD9-A03238DC0169}"/>
    <w:embedBold r:id="rId2" w:fontKey="{D443F295-46C1-8242-B96B-ED37E67A50F5}"/>
    <w:embedItalic r:id="rId3" w:fontKey="{F9B64616-83C3-CC41-9AEA-4BC745DC1BE8}"/>
    <w:embedBoldItalic r:id="rId4" w:fontKey="{5E94C03F-9659-514A-A823-DCF72BDA59DB}"/>
  </w:font>
  <w:font w:name="Courier New">
    <w:panose1 w:val="02070309020205020404"/>
    <w:charset w:val="00"/>
    <w:family w:val="modern"/>
    <w:pitch w:val="fixed"/>
    <w:sig w:usb0="E0002AFF" w:usb1="C0007843" w:usb2="00000009" w:usb3="00000000" w:csb0="000001FF" w:csb1="00000000"/>
    <w:embedRegular r:id="rId5" w:fontKey="{ADE9888C-BED8-874A-8843-7A9A85461A22}"/>
  </w:font>
  <w:font w:name="Wingdings">
    <w:panose1 w:val="05000000000000000000"/>
    <w:charset w:val="4D"/>
    <w:family w:val="decorative"/>
    <w:pitch w:val="variable"/>
    <w:sig w:usb0="00000003" w:usb1="00000000" w:usb2="00000000" w:usb3="00000000" w:csb0="80000001" w:csb1="00000000"/>
    <w:embedRegular r:id="rId6" w:fontKey="{3A824642-4D0B-0642-88B6-D7925F4AD250}"/>
  </w:font>
  <w:font w:name="Symbol">
    <w:panose1 w:val="05050102010706020507"/>
    <w:charset w:val="02"/>
    <w:family w:val="decorative"/>
    <w:pitch w:val="variable"/>
    <w:sig w:usb0="00000000" w:usb1="10000000" w:usb2="00000000" w:usb3="00000000" w:csb0="80000000" w:csb1="00000000"/>
    <w:embedRegular r:id="rId7" w:fontKey="{D3672B35-7D9F-5247-8355-B192AE26CA50}"/>
  </w:font>
  <w:font w:name="Century Gothic">
    <w:panose1 w:val="020B0502020202020204"/>
    <w:charset w:val="00"/>
    <w:family w:val="swiss"/>
    <w:pitch w:val="variable"/>
    <w:sig w:usb0="00000287" w:usb1="00000000" w:usb2="00000000" w:usb3="00000000" w:csb0="0000009F" w:csb1="00000000"/>
    <w:embedRegular r:id="rId8" w:fontKey="{E8DD659B-C31D-EE4A-8704-098AC9BBD055}"/>
    <w:embedBold r:id="rId9" w:fontKey="{21094406-0A64-164C-9878-E929F2BDBC80}"/>
    <w:embedItalic r:id="rId10" w:fontKey="{1813DF17-56C5-E74E-A98E-E8DDBBB7336F}"/>
    <w:embedBoldItalic r:id="rId11" w:fontKey="{377AEB1F-5DE3-5042-B20B-7E7CEC967B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50EB7" w14:textId="77777777" w:rsidR="00EC1172" w:rsidRDefault="00EC11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24E74" w14:textId="77777777" w:rsidR="00EC1172" w:rsidRDefault="00EC11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EA15" w14:textId="77777777" w:rsidR="00EC1172" w:rsidRDefault="00EC11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5DE03" w14:textId="77777777" w:rsidR="00994BAC" w:rsidRDefault="00994BAC">
      <w:pPr>
        <w:spacing w:before="0" w:after="0" w:line="240" w:lineRule="auto"/>
      </w:pPr>
      <w:r>
        <w:separator/>
      </w:r>
    </w:p>
  </w:footnote>
  <w:footnote w:type="continuationSeparator" w:id="0">
    <w:p w14:paraId="56C90DF7" w14:textId="77777777" w:rsidR="00994BAC" w:rsidRDefault="00994BA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6BCA8" w14:textId="77777777" w:rsidR="00EC1172" w:rsidRDefault="00EC11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08C2" w14:textId="77777777" w:rsidR="00EC1172" w:rsidRDefault="00EC11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A" w14:textId="4EBB87F8" w:rsidR="0056382B" w:rsidRPr="00C2608A" w:rsidRDefault="00AA4E06" w:rsidP="00B321C1">
    <w:pPr>
      <w:pStyle w:val="Title"/>
    </w:pPr>
    <w:r w:rsidRPr="00C2608A">
      <w:t>ROXY (RAQUEL) ALEXANDER</w:t>
    </w:r>
  </w:p>
  <w:p w14:paraId="0000005B" w14:textId="7D9EC204" w:rsidR="0056382B" w:rsidRPr="007C52A6" w:rsidRDefault="0056382B" w:rsidP="00B321C1">
    <w:pPr>
      <w:spacing w:before="0" w:after="0" w:line="240" w:lineRule="auto"/>
      <w:rPr>
        <w:rStyle w:val="SubtleEmphasis"/>
        <w:i w:val="0"/>
        <w:iCs w:val="0"/>
      </w:rPr>
    </w:pPr>
    <w:hyperlink r:id="rId1">
      <w:r w:rsidRPr="007C52A6">
        <w:rPr>
          <w:rStyle w:val="SubtleEmphasis"/>
          <w:i w:val="0"/>
          <w:iCs w:val="0"/>
        </w:rPr>
        <w:t>ra0962a@american.edu</w:t>
      </w:r>
    </w:hyperlink>
    <w:r w:rsidR="00276563" w:rsidRPr="007C52A6">
      <w:rPr>
        <w:rStyle w:val="SubtleEmphasis"/>
        <w:i w:val="0"/>
        <w:iCs w:val="0"/>
      </w:rPr>
      <w:t xml:space="preserve"> || (720) 737-7701 || She/They</w:t>
    </w:r>
  </w:p>
  <w:p w14:paraId="0000005C" w14:textId="4E8600EC" w:rsidR="0056382B" w:rsidRDefault="00276563" w:rsidP="00B321C1">
    <w:pPr>
      <w:spacing w:before="0" w:after="0" w:line="240" w:lineRule="auto"/>
      <w:rPr>
        <w:rStyle w:val="SubtleEmphasis"/>
        <w:i w:val="0"/>
        <w:iCs w:val="0"/>
      </w:rPr>
    </w:pPr>
    <w:r w:rsidRPr="007C52A6">
      <w:rPr>
        <w:rStyle w:val="SubtleEmphasis"/>
        <w:i w:val="0"/>
        <w:iCs w:val="0"/>
      </w:rPr>
      <w:t>Washington, DC</w:t>
    </w:r>
  </w:p>
  <w:p w14:paraId="464DB498" w14:textId="77777777" w:rsidR="004728C3" w:rsidRPr="007C52A6" w:rsidRDefault="004728C3" w:rsidP="004728C3">
    <w:pPr>
      <w:spacing w:before="0" w:after="0" w:line="240" w:lineRule="auto"/>
      <w:rPr>
        <w:rStyle w:val="SubtleEmphasis"/>
        <w:i w:val="0"/>
        <w:iCs w:val="0"/>
      </w:rPr>
    </w:pPr>
  </w:p>
  <w:p w14:paraId="0000005D" w14:textId="17F6B225" w:rsidR="0056382B" w:rsidRDefault="0037188F">
    <w:pPr>
      <w:tabs>
        <w:tab w:val="left" w:pos="824"/>
        <w:tab w:val="left" w:pos="825"/>
      </w:tabs>
      <w:spacing w:before="48"/>
      <w:rPr>
        <w:b/>
        <w:bCs/>
        <w:sz w:val="23"/>
        <w:szCs w:val="23"/>
      </w:rPr>
    </w:pPr>
    <w:r>
      <w:rPr>
        <w:sz w:val="21"/>
        <w:szCs w:val="21"/>
      </w:rPr>
      <w:t>Charismatic</w:t>
    </w:r>
    <w:r w:rsidR="00276563">
      <w:rPr>
        <w:sz w:val="21"/>
        <w:szCs w:val="21"/>
      </w:rPr>
      <w:t xml:space="preserve"> and detail-oriented graduate student pursuing a degree in Social Policy and Applied Ethics. Eager to apply my strong critical reasoning skills and passion for imaginative thinking to contribute to the success of disability and civil rights advocacy and inclusion in medical, educational, and technological fields. Known for my inventive mindset, tenacity, curiosity, and empathy, I am excited to develop my skills as a researcher, policy changer, and facilitator who is fiercely dedicated to helping others and the pursuit of knowledge.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E" w14:textId="77777777" w:rsidR="0056382B" w:rsidRDefault="005638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17E3D"/>
    <w:multiLevelType w:val="hybridMultilevel"/>
    <w:tmpl w:val="37F064BA"/>
    <w:lvl w:ilvl="0" w:tplc="EC88C6F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D1901"/>
    <w:multiLevelType w:val="hybridMultilevel"/>
    <w:tmpl w:val="CF86EC56"/>
    <w:lvl w:ilvl="0" w:tplc="17E04D4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62307"/>
    <w:multiLevelType w:val="hybridMultilevel"/>
    <w:tmpl w:val="143232AA"/>
    <w:lvl w:ilvl="0" w:tplc="17E04D4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1326AB"/>
    <w:multiLevelType w:val="hybridMultilevel"/>
    <w:tmpl w:val="6BDC2DA0"/>
    <w:lvl w:ilvl="0" w:tplc="403ED7EE">
      <w:numFmt w:val="bullet"/>
      <w:lvlText w:val=""/>
      <w:lvlJc w:val="left"/>
      <w:pPr>
        <w:ind w:left="720" w:hanging="360"/>
      </w:pPr>
      <w:rPr>
        <w:rFonts w:ascii="Symbol" w:eastAsiaTheme="maj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33D5A"/>
    <w:multiLevelType w:val="multilevel"/>
    <w:tmpl w:val="CCC8C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2F738F"/>
    <w:multiLevelType w:val="multilevel"/>
    <w:tmpl w:val="E90AB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206B68"/>
    <w:multiLevelType w:val="hybridMultilevel"/>
    <w:tmpl w:val="7DE40816"/>
    <w:lvl w:ilvl="0" w:tplc="17E04D4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4964DE"/>
    <w:multiLevelType w:val="hybridMultilevel"/>
    <w:tmpl w:val="EC46CEA0"/>
    <w:lvl w:ilvl="0" w:tplc="EC88C6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703EC0"/>
    <w:multiLevelType w:val="multilevel"/>
    <w:tmpl w:val="28B89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716FC2"/>
    <w:multiLevelType w:val="hybridMultilevel"/>
    <w:tmpl w:val="5484A588"/>
    <w:lvl w:ilvl="0" w:tplc="EC88C6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832A7F"/>
    <w:multiLevelType w:val="hybridMultilevel"/>
    <w:tmpl w:val="1B6EA986"/>
    <w:lvl w:ilvl="0" w:tplc="17E04D4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79737C"/>
    <w:multiLevelType w:val="hybridMultilevel"/>
    <w:tmpl w:val="5324EF6E"/>
    <w:lvl w:ilvl="0" w:tplc="17E04D4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EE702E"/>
    <w:multiLevelType w:val="multilevel"/>
    <w:tmpl w:val="BD74A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33314ED"/>
    <w:multiLevelType w:val="hybridMultilevel"/>
    <w:tmpl w:val="1236F634"/>
    <w:lvl w:ilvl="0" w:tplc="17E04D4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FD53D0"/>
    <w:multiLevelType w:val="hybridMultilevel"/>
    <w:tmpl w:val="1D28D6BC"/>
    <w:lvl w:ilvl="0" w:tplc="17E04D4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5664F"/>
    <w:multiLevelType w:val="hybridMultilevel"/>
    <w:tmpl w:val="71567968"/>
    <w:lvl w:ilvl="0" w:tplc="17E04D4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702BC"/>
    <w:multiLevelType w:val="hybridMultilevel"/>
    <w:tmpl w:val="4EBCF936"/>
    <w:lvl w:ilvl="0" w:tplc="17E04D4E">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37E1F3D"/>
    <w:multiLevelType w:val="hybridMultilevel"/>
    <w:tmpl w:val="2B303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312BF"/>
    <w:multiLevelType w:val="hybridMultilevel"/>
    <w:tmpl w:val="DB20FF08"/>
    <w:lvl w:ilvl="0" w:tplc="17E04D4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7303E0"/>
    <w:multiLevelType w:val="hybridMultilevel"/>
    <w:tmpl w:val="C42687D6"/>
    <w:lvl w:ilvl="0" w:tplc="17E04D4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1C7BEC"/>
    <w:multiLevelType w:val="hybridMultilevel"/>
    <w:tmpl w:val="478C2476"/>
    <w:lvl w:ilvl="0" w:tplc="EC88C6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5D144C"/>
    <w:multiLevelType w:val="hybridMultilevel"/>
    <w:tmpl w:val="A1500D70"/>
    <w:lvl w:ilvl="0" w:tplc="17E04D4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954A04"/>
    <w:multiLevelType w:val="hybridMultilevel"/>
    <w:tmpl w:val="37CAB73A"/>
    <w:lvl w:ilvl="0" w:tplc="17E04D4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297222"/>
    <w:multiLevelType w:val="multilevel"/>
    <w:tmpl w:val="83223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6622CA"/>
    <w:multiLevelType w:val="hybridMultilevel"/>
    <w:tmpl w:val="9CF873A0"/>
    <w:lvl w:ilvl="0" w:tplc="EC88C6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0A2239"/>
    <w:multiLevelType w:val="hybridMultilevel"/>
    <w:tmpl w:val="30941BB6"/>
    <w:lvl w:ilvl="0" w:tplc="EC88C6F6">
      <w:numFmt w:val="bullet"/>
      <w:lvlText w:val="•"/>
      <w:lvlJc w:val="left"/>
      <w:pPr>
        <w:ind w:left="825" w:hanging="360"/>
      </w:pPr>
      <w:rPr>
        <w:rFonts w:ascii="Times New Roman" w:eastAsia="Times New Roman" w:hAnsi="Times New Roman" w:cs="Times New Roman"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6" w15:restartNumberingAfterBreak="0">
    <w:nsid w:val="4E670995"/>
    <w:multiLevelType w:val="hybridMultilevel"/>
    <w:tmpl w:val="A7F29E5A"/>
    <w:lvl w:ilvl="0" w:tplc="EC88C6F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1FC418E"/>
    <w:multiLevelType w:val="hybridMultilevel"/>
    <w:tmpl w:val="307A0254"/>
    <w:lvl w:ilvl="0" w:tplc="17E04D4E">
      <w:numFmt w:val="bullet"/>
      <w:lvlText w:val=""/>
      <w:lvlJc w:val="left"/>
      <w:pPr>
        <w:ind w:left="772" w:hanging="360"/>
      </w:pPr>
      <w:rPr>
        <w:rFonts w:ascii="Symbol" w:eastAsia="Times New Roman" w:hAnsi="Symbol" w:cs="Times New Roman"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8" w15:restartNumberingAfterBreak="0">
    <w:nsid w:val="62650357"/>
    <w:multiLevelType w:val="hybridMultilevel"/>
    <w:tmpl w:val="B0D8D01E"/>
    <w:lvl w:ilvl="0" w:tplc="EC88C6F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57C1003"/>
    <w:multiLevelType w:val="hybridMultilevel"/>
    <w:tmpl w:val="EE34E33C"/>
    <w:lvl w:ilvl="0" w:tplc="EC88C6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5F05F8"/>
    <w:multiLevelType w:val="hybridMultilevel"/>
    <w:tmpl w:val="77C8A71C"/>
    <w:lvl w:ilvl="0" w:tplc="EC88C6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E273E2"/>
    <w:multiLevelType w:val="hybridMultilevel"/>
    <w:tmpl w:val="C910F6DC"/>
    <w:lvl w:ilvl="0" w:tplc="EC88C6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F94E80"/>
    <w:multiLevelType w:val="hybridMultilevel"/>
    <w:tmpl w:val="B660F2C6"/>
    <w:lvl w:ilvl="0" w:tplc="EC88C6F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8675938"/>
    <w:multiLevelType w:val="hybridMultilevel"/>
    <w:tmpl w:val="E08CD896"/>
    <w:lvl w:ilvl="0" w:tplc="17E04D4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370FCA"/>
    <w:multiLevelType w:val="hybridMultilevel"/>
    <w:tmpl w:val="B1327276"/>
    <w:lvl w:ilvl="0" w:tplc="17E04D4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E32116"/>
    <w:multiLevelType w:val="multilevel"/>
    <w:tmpl w:val="F1527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EA5580D"/>
    <w:multiLevelType w:val="hybridMultilevel"/>
    <w:tmpl w:val="65F25E92"/>
    <w:lvl w:ilvl="0" w:tplc="17E04D4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1980209">
    <w:abstractNumId w:val="12"/>
  </w:num>
  <w:num w:numId="2" w16cid:durableId="2124420054">
    <w:abstractNumId w:val="8"/>
  </w:num>
  <w:num w:numId="3" w16cid:durableId="1626739157">
    <w:abstractNumId w:val="23"/>
  </w:num>
  <w:num w:numId="4" w16cid:durableId="1093356086">
    <w:abstractNumId w:val="4"/>
  </w:num>
  <w:num w:numId="5" w16cid:durableId="988284824">
    <w:abstractNumId w:val="5"/>
  </w:num>
  <w:num w:numId="6" w16cid:durableId="416246632">
    <w:abstractNumId w:val="36"/>
  </w:num>
  <w:num w:numId="7" w16cid:durableId="1511942404">
    <w:abstractNumId w:val="3"/>
  </w:num>
  <w:num w:numId="8" w16cid:durableId="2027057282">
    <w:abstractNumId w:val="20"/>
  </w:num>
  <w:num w:numId="9" w16cid:durableId="1456100967">
    <w:abstractNumId w:val="31"/>
  </w:num>
  <w:num w:numId="10" w16cid:durableId="1194491335">
    <w:abstractNumId w:val="9"/>
  </w:num>
  <w:num w:numId="11" w16cid:durableId="644554936">
    <w:abstractNumId w:val="30"/>
  </w:num>
  <w:num w:numId="12" w16cid:durableId="608122502">
    <w:abstractNumId w:val="32"/>
  </w:num>
  <w:num w:numId="13" w16cid:durableId="1943805645">
    <w:abstractNumId w:val="29"/>
  </w:num>
  <w:num w:numId="14" w16cid:durableId="1162505608">
    <w:abstractNumId w:val="26"/>
  </w:num>
  <w:num w:numId="15" w16cid:durableId="1232693801">
    <w:abstractNumId w:val="0"/>
  </w:num>
  <w:num w:numId="16" w16cid:durableId="3898147">
    <w:abstractNumId w:val="25"/>
  </w:num>
  <w:num w:numId="17" w16cid:durableId="1264267165">
    <w:abstractNumId w:val="35"/>
  </w:num>
  <w:num w:numId="18" w16cid:durableId="89548531">
    <w:abstractNumId w:val="35"/>
  </w:num>
  <w:num w:numId="19" w16cid:durableId="633871531">
    <w:abstractNumId w:val="35"/>
  </w:num>
  <w:num w:numId="20" w16cid:durableId="1710301150">
    <w:abstractNumId w:val="35"/>
  </w:num>
  <w:num w:numId="21" w16cid:durableId="1297906368">
    <w:abstractNumId w:val="28"/>
  </w:num>
  <w:num w:numId="22" w16cid:durableId="374158641">
    <w:abstractNumId w:val="24"/>
  </w:num>
  <w:num w:numId="23" w16cid:durableId="478301135">
    <w:abstractNumId w:val="7"/>
  </w:num>
  <w:num w:numId="24" w16cid:durableId="700785839">
    <w:abstractNumId w:val="22"/>
  </w:num>
  <w:num w:numId="25" w16cid:durableId="868638300">
    <w:abstractNumId w:val="21"/>
  </w:num>
  <w:num w:numId="26" w16cid:durableId="549153409">
    <w:abstractNumId w:val="13"/>
  </w:num>
  <w:num w:numId="27" w16cid:durableId="311299366">
    <w:abstractNumId w:val="10"/>
  </w:num>
  <w:num w:numId="28" w16cid:durableId="1087849213">
    <w:abstractNumId w:val="6"/>
  </w:num>
  <w:num w:numId="29" w16cid:durableId="881668586">
    <w:abstractNumId w:val="16"/>
  </w:num>
  <w:num w:numId="30" w16cid:durableId="1527063123">
    <w:abstractNumId w:val="2"/>
  </w:num>
  <w:num w:numId="31" w16cid:durableId="109592839">
    <w:abstractNumId w:val="27"/>
  </w:num>
  <w:num w:numId="32" w16cid:durableId="114105075">
    <w:abstractNumId w:val="1"/>
  </w:num>
  <w:num w:numId="33" w16cid:durableId="1903707857">
    <w:abstractNumId w:val="33"/>
  </w:num>
  <w:num w:numId="34" w16cid:durableId="1794254030">
    <w:abstractNumId w:val="11"/>
  </w:num>
  <w:num w:numId="35" w16cid:durableId="2070374389">
    <w:abstractNumId w:val="37"/>
  </w:num>
  <w:num w:numId="36" w16cid:durableId="1379236901">
    <w:abstractNumId w:val="34"/>
  </w:num>
  <w:num w:numId="37" w16cid:durableId="156117589">
    <w:abstractNumId w:val="15"/>
  </w:num>
  <w:num w:numId="38" w16cid:durableId="232542937">
    <w:abstractNumId w:val="14"/>
  </w:num>
  <w:num w:numId="39" w16cid:durableId="1943342725">
    <w:abstractNumId w:val="18"/>
  </w:num>
  <w:num w:numId="40" w16cid:durableId="1892571673">
    <w:abstractNumId w:val="19"/>
  </w:num>
  <w:num w:numId="41" w16cid:durableId="76476278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82B"/>
    <w:rsid w:val="00004C6F"/>
    <w:rsid w:val="00005450"/>
    <w:rsid w:val="00013F58"/>
    <w:rsid w:val="0007185F"/>
    <w:rsid w:val="000A3C15"/>
    <w:rsid w:val="001D05D3"/>
    <w:rsid w:val="002038E4"/>
    <w:rsid w:val="002171F7"/>
    <w:rsid w:val="0026451A"/>
    <w:rsid w:val="00276563"/>
    <w:rsid w:val="00290D30"/>
    <w:rsid w:val="002F1B6D"/>
    <w:rsid w:val="002F542C"/>
    <w:rsid w:val="00304AE8"/>
    <w:rsid w:val="0037188F"/>
    <w:rsid w:val="00393560"/>
    <w:rsid w:val="003A029B"/>
    <w:rsid w:val="004308CE"/>
    <w:rsid w:val="00447371"/>
    <w:rsid w:val="004728C3"/>
    <w:rsid w:val="004C6371"/>
    <w:rsid w:val="004E6E90"/>
    <w:rsid w:val="005053AA"/>
    <w:rsid w:val="005325B6"/>
    <w:rsid w:val="005357B6"/>
    <w:rsid w:val="00554C3F"/>
    <w:rsid w:val="0056382B"/>
    <w:rsid w:val="005A5792"/>
    <w:rsid w:val="005E2776"/>
    <w:rsid w:val="006249FA"/>
    <w:rsid w:val="00647432"/>
    <w:rsid w:val="00684D70"/>
    <w:rsid w:val="00710DE2"/>
    <w:rsid w:val="00735FB5"/>
    <w:rsid w:val="007B0EFC"/>
    <w:rsid w:val="007B365B"/>
    <w:rsid w:val="007C52A6"/>
    <w:rsid w:val="008578E6"/>
    <w:rsid w:val="00886695"/>
    <w:rsid w:val="008D7A69"/>
    <w:rsid w:val="008E4481"/>
    <w:rsid w:val="0094068A"/>
    <w:rsid w:val="0094798A"/>
    <w:rsid w:val="00952121"/>
    <w:rsid w:val="009542F0"/>
    <w:rsid w:val="00994BAC"/>
    <w:rsid w:val="009E00FD"/>
    <w:rsid w:val="00A1507F"/>
    <w:rsid w:val="00A21CC4"/>
    <w:rsid w:val="00A53381"/>
    <w:rsid w:val="00A842E1"/>
    <w:rsid w:val="00AA4E06"/>
    <w:rsid w:val="00B321C1"/>
    <w:rsid w:val="00B34F85"/>
    <w:rsid w:val="00B500C0"/>
    <w:rsid w:val="00B56EA1"/>
    <w:rsid w:val="00B61BA3"/>
    <w:rsid w:val="00B621E7"/>
    <w:rsid w:val="00B70F65"/>
    <w:rsid w:val="00C235C6"/>
    <w:rsid w:val="00C2608A"/>
    <w:rsid w:val="00CD0174"/>
    <w:rsid w:val="00D36466"/>
    <w:rsid w:val="00D95D59"/>
    <w:rsid w:val="00DA7906"/>
    <w:rsid w:val="00DB6A05"/>
    <w:rsid w:val="00E018BC"/>
    <w:rsid w:val="00E20A5D"/>
    <w:rsid w:val="00E6642C"/>
    <w:rsid w:val="00EC1172"/>
    <w:rsid w:val="00ED73CD"/>
    <w:rsid w:val="00F02BA3"/>
    <w:rsid w:val="00F31B7B"/>
    <w:rsid w:val="00F31C27"/>
    <w:rsid w:val="00F55AB7"/>
    <w:rsid w:val="00F86DD5"/>
    <w:rsid w:val="00FA4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61151"/>
  <w15:docId w15:val="{4FDF2985-FB48-434D-823E-7814426CE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08A"/>
    <w:rPr>
      <w:sz w:val="20"/>
      <w:szCs w:val="20"/>
    </w:rPr>
  </w:style>
  <w:style w:type="paragraph" w:styleId="Heading1">
    <w:name w:val="heading 1"/>
    <w:basedOn w:val="Normal"/>
    <w:next w:val="Normal"/>
    <w:link w:val="Heading1Char"/>
    <w:uiPriority w:val="9"/>
    <w:qFormat/>
    <w:rsid w:val="00C2608A"/>
    <w:pPr>
      <w:pBdr>
        <w:top w:val="single" w:sz="24" w:space="0" w:color="418AB3" w:themeColor="accent1"/>
        <w:left w:val="single" w:sz="24" w:space="0" w:color="418AB3" w:themeColor="accent1"/>
        <w:bottom w:val="single" w:sz="24" w:space="0" w:color="418AB3" w:themeColor="accent1"/>
        <w:right w:val="single" w:sz="24" w:space="0" w:color="418AB3" w:themeColor="accent1"/>
      </w:pBdr>
      <w:shd w:val="clear" w:color="auto" w:fill="418AB3"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C2608A"/>
    <w:pPr>
      <w:pBdr>
        <w:top w:val="single" w:sz="24" w:space="0" w:color="D7E7F0" w:themeColor="accent1" w:themeTint="33"/>
        <w:left w:val="single" w:sz="24" w:space="0" w:color="D7E7F0" w:themeColor="accent1" w:themeTint="33"/>
        <w:bottom w:val="single" w:sz="24" w:space="0" w:color="D7E7F0" w:themeColor="accent1" w:themeTint="33"/>
        <w:right w:val="single" w:sz="24" w:space="0" w:color="D7E7F0" w:themeColor="accent1" w:themeTint="33"/>
      </w:pBdr>
      <w:shd w:val="clear" w:color="auto" w:fill="D7E7F0"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C2608A"/>
    <w:pPr>
      <w:pBdr>
        <w:top w:val="single" w:sz="6" w:space="2" w:color="418AB3" w:themeColor="accent1"/>
        <w:left w:val="single" w:sz="6" w:space="2" w:color="418AB3" w:themeColor="accent1"/>
      </w:pBdr>
      <w:spacing w:before="300" w:after="0"/>
      <w:outlineLvl w:val="2"/>
    </w:pPr>
    <w:rPr>
      <w:caps/>
      <w:color w:val="204458" w:themeColor="accent1" w:themeShade="7F"/>
      <w:spacing w:val="15"/>
      <w:sz w:val="22"/>
      <w:szCs w:val="22"/>
    </w:rPr>
  </w:style>
  <w:style w:type="paragraph" w:styleId="Heading4">
    <w:name w:val="heading 4"/>
    <w:basedOn w:val="Normal"/>
    <w:next w:val="Normal"/>
    <w:link w:val="Heading4Char"/>
    <w:uiPriority w:val="9"/>
    <w:unhideWhenUsed/>
    <w:qFormat/>
    <w:rsid w:val="00C2608A"/>
    <w:pPr>
      <w:pBdr>
        <w:top w:val="dotted" w:sz="6" w:space="2" w:color="418AB3" w:themeColor="accent1"/>
        <w:left w:val="dotted" w:sz="6" w:space="2" w:color="418AB3" w:themeColor="accent1"/>
      </w:pBdr>
      <w:spacing w:before="300" w:after="0"/>
      <w:outlineLvl w:val="3"/>
    </w:pPr>
    <w:rPr>
      <w:caps/>
      <w:color w:val="306785" w:themeColor="accent1" w:themeShade="BF"/>
      <w:spacing w:val="10"/>
      <w:sz w:val="22"/>
      <w:szCs w:val="22"/>
    </w:rPr>
  </w:style>
  <w:style w:type="paragraph" w:styleId="Heading5">
    <w:name w:val="heading 5"/>
    <w:basedOn w:val="Normal"/>
    <w:next w:val="Normal"/>
    <w:link w:val="Heading5Char"/>
    <w:uiPriority w:val="9"/>
    <w:unhideWhenUsed/>
    <w:qFormat/>
    <w:rsid w:val="00C2608A"/>
    <w:pPr>
      <w:pBdr>
        <w:bottom w:val="single" w:sz="6" w:space="1" w:color="418AB3" w:themeColor="accent1"/>
      </w:pBdr>
      <w:spacing w:before="300" w:after="0"/>
      <w:outlineLvl w:val="4"/>
    </w:pPr>
    <w:rPr>
      <w:caps/>
      <w:color w:val="306785" w:themeColor="accent1" w:themeShade="BF"/>
      <w:spacing w:val="10"/>
      <w:sz w:val="22"/>
      <w:szCs w:val="22"/>
    </w:rPr>
  </w:style>
  <w:style w:type="paragraph" w:styleId="Heading6">
    <w:name w:val="heading 6"/>
    <w:basedOn w:val="Normal"/>
    <w:next w:val="Normal"/>
    <w:link w:val="Heading6Char"/>
    <w:uiPriority w:val="9"/>
    <w:unhideWhenUsed/>
    <w:qFormat/>
    <w:rsid w:val="00C2608A"/>
    <w:pPr>
      <w:pBdr>
        <w:bottom w:val="dotted" w:sz="6" w:space="1" w:color="418AB3" w:themeColor="accent1"/>
      </w:pBdr>
      <w:spacing w:before="300" w:after="0"/>
      <w:outlineLvl w:val="5"/>
    </w:pPr>
    <w:rPr>
      <w:caps/>
      <w:color w:val="306785" w:themeColor="accent1" w:themeShade="BF"/>
      <w:spacing w:val="10"/>
      <w:sz w:val="22"/>
      <w:szCs w:val="22"/>
    </w:rPr>
  </w:style>
  <w:style w:type="paragraph" w:styleId="Heading7">
    <w:name w:val="heading 7"/>
    <w:basedOn w:val="Normal"/>
    <w:next w:val="Normal"/>
    <w:link w:val="Heading7Char"/>
    <w:uiPriority w:val="9"/>
    <w:unhideWhenUsed/>
    <w:qFormat/>
    <w:rsid w:val="00C2608A"/>
    <w:pPr>
      <w:spacing w:before="300" w:after="0"/>
      <w:outlineLvl w:val="6"/>
    </w:pPr>
    <w:rPr>
      <w:caps/>
      <w:color w:val="306785" w:themeColor="accent1" w:themeShade="BF"/>
      <w:spacing w:val="10"/>
      <w:sz w:val="22"/>
      <w:szCs w:val="22"/>
    </w:rPr>
  </w:style>
  <w:style w:type="paragraph" w:styleId="Heading8">
    <w:name w:val="heading 8"/>
    <w:basedOn w:val="Normal"/>
    <w:next w:val="Normal"/>
    <w:link w:val="Heading8Char"/>
    <w:uiPriority w:val="9"/>
    <w:semiHidden/>
    <w:unhideWhenUsed/>
    <w:qFormat/>
    <w:rsid w:val="00C2608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2608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C2608A"/>
    <w:pPr>
      <w:spacing w:before="720"/>
    </w:pPr>
    <w:rPr>
      <w:caps/>
      <w:color w:val="418AB3" w:themeColor="accent1"/>
      <w:spacing w:val="10"/>
      <w:kern w:val="28"/>
      <w:sz w:val="52"/>
      <w:szCs w:val="52"/>
    </w:rPr>
  </w:style>
  <w:style w:type="paragraph" w:styleId="BodyText">
    <w:name w:val="Body Text"/>
    <w:basedOn w:val="Normal"/>
    <w:uiPriority w:val="1"/>
    <w:qFormat/>
    <w:rPr>
      <w:sz w:val="24"/>
      <w:szCs w:val="24"/>
    </w:rPr>
  </w:style>
  <w:style w:type="paragraph" w:styleId="ListParagraph">
    <w:name w:val="List Paragraph"/>
    <w:basedOn w:val="Normal"/>
    <w:uiPriority w:val="1"/>
    <w:qFormat/>
    <w:rsid w:val="00C2608A"/>
    <w:pPr>
      <w:ind w:left="720"/>
      <w:contextualSpacing/>
    </w:pPr>
  </w:style>
  <w:style w:type="paragraph" w:customStyle="1" w:styleId="TableParagraph">
    <w:name w:val="Table Paragraph"/>
    <w:basedOn w:val="Normal"/>
    <w:uiPriority w:val="1"/>
    <w:qFormat/>
  </w:style>
  <w:style w:type="paragraph" w:styleId="Subtitle">
    <w:name w:val="Subtitle"/>
    <w:basedOn w:val="Normal"/>
    <w:next w:val="Normal"/>
    <w:link w:val="SubtitleChar"/>
    <w:uiPriority w:val="11"/>
    <w:qFormat/>
    <w:rsid w:val="00C2608A"/>
    <w:pPr>
      <w:spacing w:after="1000" w:line="240" w:lineRule="auto"/>
    </w:pPr>
    <w:rPr>
      <w:caps/>
      <w:color w:val="595959" w:themeColor="text1" w:themeTint="A6"/>
      <w:spacing w:val="10"/>
      <w:sz w:val="24"/>
      <w:szCs w:val="24"/>
    </w:rPr>
  </w:style>
  <w:style w:type="paragraph" w:styleId="Header">
    <w:name w:val="header"/>
    <w:basedOn w:val="Normal"/>
    <w:link w:val="HeaderChar"/>
    <w:uiPriority w:val="99"/>
    <w:unhideWhenUsed/>
    <w:rsid w:val="004E6E90"/>
    <w:pPr>
      <w:tabs>
        <w:tab w:val="center" w:pos="4680"/>
        <w:tab w:val="right" w:pos="9360"/>
      </w:tabs>
    </w:pPr>
  </w:style>
  <w:style w:type="character" w:customStyle="1" w:styleId="HeaderChar">
    <w:name w:val="Header Char"/>
    <w:basedOn w:val="DefaultParagraphFont"/>
    <w:link w:val="Header"/>
    <w:uiPriority w:val="99"/>
    <w:rsid w:val="004E6E90"/>
    <w:rPr>
      <w:lang w:bidi="en-US"/>
    </w:rPr>
  </w:style>
  <w:style w:type="paragraph" w:styleId="Footer">
    <w:name w:val="footer"/>
    <w:basedOn w:val="Normal"/>
    <w:link w:val="FooterChar"/>
    <w:uiPriority w:val="99"/>
    <w:unhideWhenUsed/>
    <w:rsid w:val="004E6E90"/>
    <w:pPr>
      <w:tabs>
        <w:tab w:val="center" w:pos="4680"/>
        <w:tab w:val="right" w:pos="9360"/>
      </w:tabs>
    </w:pPr>
  </w:style>
  <w:style w:type="character" w:customStyle="1" w:styleId="FooterChar">
    <w:name w:val="Footer Char"/>
    <w:basedOn w:val="DefaultParagraphFont"/>
    <w:link w:val="Footer"/>
    <w:uiPriority w:val="99"/>
    <w:rsid w:val="004E6E90"/>
    <w:rPr>
      <w:lang w:bidi="en-US"/>
    </w:rPr>
  </w:style>
  <w:style w:type="character" w:styleId="SubtleEmphasis">
    <w:name w:val="Subtle Emphasis"/>
    <w:uiPriority w:val="19"/>
    <w:qFormat/>
    <w:rsid w:val="00C2608A"/>
    <w:rPr>
      <w:i/>
      <w:iCs/>
      <w:color w:val="204458" w:themeColor="accent1" w:themeShade="7F"/>
    </w:rPr>
  </w:style>
  <w:style w:type="character" w:customStyle="1" w:styleId="Heading1Char">
    <w:name w:val="Heading 1 Char"/>
    <w:basedOn w:val="DefaultParagraphFont"/>
    <w:link w:val="Heading1"/>
    <w:uiPriority w:val="9"/>
    <w:rsid w:val="00C2608A"/>
    <w:rPr>
      <w:b/>
      <w:bCs/>
      <w:caps/>
      <w:color w:val="FFFFFF" w:themeColor="background1"/>
      <w:spacing w:val="15"/>
      <w:shd w:val="clear" w:color="auto" w:fill="418AB3" w:themeFill="accent1"/>
    </w:rPr>
  </w:style>
  <w:style w:type="character" w:customStyle="1" w:styleId="Heading2Char">
    <w:name w:val="Heading 2 Char"/>
    <w:basedOn w:val="DefaultParagraphFont"/>
    <w:link w:val="Heading2"/>
    <w:uiPriority w:val="9"/>
    <w:rsid w:val="00C2608A"/>
    <w:rPr>
      <w:caps/>
      <w:spacing w:val="15"/>
      <w:shd w:val="clear" w:color="auto" w:fill="D7E7F0" w:themeFill="accent1" w:themeFillTint="33"/>
    </w:rPr>
  </w:style>
  <w:style w:type="character" w:customStyle="1" w:styleId="Heading3Char">
    <w:name w:val="Heading 3 Char"/>
    <w:basedOn w:val="DefaultParagraphFont"/>
    <w:link w:val="Heading3"/>
    <w:uiPriority w:val="9"/>
    <w:rsid w:val="00C2608A"/>
    <w:rPr>
      <w:caps/>
      <w:color w:val="204458" w:themeColor="accent1" w:themeShade="7F"/>
      <w:spacing w:val="15"/>
    </w:rPr>
  </w:style>
  <w:style w:type="character" w:customStyle="1" w:styleId="Heading4Char">
    <w:name w:val="Heading 4 Char"/>
    <w:basedOn w:val="DefaultParagraphFont"/>
    <w:link w:val="Heading4"/>
    <w:uiPriority w:val="9"/>
    <w:rsid w:val="00C2608A"/>
    <w:rPr>
      <w:caps/>
      <w:color w:val="306785" w:themeColor="accent1" w:themeShade="BF"/>
      <w:spacing w:val="10"/>
    </w:rPr>
  </w:style>
  <w:style w:type="character" w:customStyle="1" w:styleId="Heading5Char">
    <w:name w:val="Heading 5 Char"/>
    <w:basedOn w:val="DefaultParagraphFont"/>
    <w:link w:val="Heading5"/>
    <w:uiPriority w:val="9"/>
    <w:rsid w:val="00C2608A"/>
    <w:rPr>
      <w:caps/>
      <w:color w:val="306785" w:themeColor="accent1" w:themeShade="BF"/>
      <w:spacing w:val="10"/>
    </w:rPr>
  </w:style>
  <w:style w:type="character" w:customStyle="1" w:styleId="Heading6Char">
    <w:name w:val="Heading 6 Char"/>
    <w:basedOn w:val="DefaultParagraphFont"/>
    <w:link w:val="Heading6"/>
    <w:uiPriority w:val="9"/>
    <w:rsid w:val="00C2608A"/>
    <w:rPr>
      <w:caps/>
      <w:color w:val="306785" w:themeColor="accent1" w:themeShade="BF"/>
      <w:spacing w:val="10"/>
    </w:rPr>
  </w:style>
  <w:style w:type="character" w:customStyle="1" w:styleId="Heading7Char">
    <w:name w:val="Heading 7 Char"/>
    <w:basedOn w:val="DefaultParagraphFont"/>
    <w:link w:val="Heading7"/>
    <w:uiPriority w:val="9"/>
    <w:rsid w:val="00C2608A"/>
    <w:rPr>
      <w:caps/>
      <w:color w:val="306785" w:themeColor="accent1" w:themeShade="BF"/>
      <w:spacing w:val="10"/>
    </w:rPr>
  </w:style>
  <w:style w:type="character" w:customStyle="1" w:styleId="Heading8Char">
    <w:name w:val="Heading 8 Char"/>
    <w:basedOn w:val="DefaultParagraphFont"/>
    <w:link w:val="Heading8"/>
    <w:uiPriority w:val="9"/>
    <w:semiHidden/>
    <w:rsid w:val="00C2608A"/>
    <w:rPr>
      <w:caps/>
      <w:spacing w:val="10"/>
      <w:sz w:val="18"/>
      <w:szCs w:val="18"/>
    </w:rPr>
  </w:style>
  <w:style w:type="character" w:customStyle="1" w:styleId="Heading9Char">
    <w:name w:val="Heading 9 Char"/>
    <w:basedOn w:val="DefaultParagraphFont"/>
    <w:link w:val="Heading9"/>
    <w:uiPriority w:val="9"/>
    <w:semiHidden/>
    <w:rsid w:val="00C2608A"/>
    <w:rPr>
      <w:i/>
      <w:caps/>
      <w:spacing w:val="10"/>
      <w:sz w:val="18"/>
      <w:szCs w:val="18"/>
    </w:rPr>
  </w:style>
  <w:style w:type="paragraph" w:styleId="Caption">
    <w:name w:val="caption"/>
    <w:basedOn w:val="Normal"/>
    <w:next w:val="Normal"/>
    <w:uiPriority w:val="35"/>
    <w:semiHidden/>
    <w:unhideWhenUsed/>
    <w:qFormat/>
    <w:rsid w:val="00C2608A"/>
    <w:rPr>
      <w:b/>
      <w:bCs/>
      <w:color w:val="306785" w:themeColor="accent1" w:themeShade="BF"/>
      <w:sz w:val="16"/>
      <w:szCs w:val="16"/>
    </w:rPr>
  </w:style>
  <w:style w:type="character" w:customStyle="1" w:styleId="TitleChar">
    <w:name w:val="Title Char"/>
    <w:basedOn w:val="DefaultParagraphFont"/>
    <w:link w:val="Title"/>
    <w:uiPriority w:val="10"/>
    <w:rsid w:val="00C2608A"/>
    <w:rPr>
      <w:caps/>
      <w:color w:val="418AB3" w:themeColor="accent1"/>
      <w:spacing w:val="10"/>
      <w:kern w:val="28"/>
      <w:sz w:val="52"/>
      <w:szCs w:val="52"/>
    </w:rPr>
  </w:style>
  <w:style w:type="character" w:customStyle="1" w:styleId="SubtitleChar">
    <w:name w:val="Subtitle Char"/>
    <w:basedOn w:val="DefaultParagraphFont"/>
    <w:link w:val="Subtitle"/>
    <w:uiPriority w:val="11"/>
    <w:rsid w:val="00C2608A"/>
    <w:rPr>
      <w:caps/>
      <w:color w:val="595959" w:themeColor="text1" w:themeTint="A6"/>
      <w:spacing w:val="10"/>
      <w:sz w:val="24"/>
      <w:szCs w:val="24"/>
    </w:rPr>
  </w:style>
  <w:style w:type="character" w:styleId="Strong">
    <w:name w:val="Strong"/>
    <w:uiPriority w:val="22"/>
    <w:qFormat/>
    <w:rsid w:val="00C2608A"/>
    <w:rPr>
      <w:b/>
      <w:bCs/>
    </w:rPr>
  </w:style>
  <w:style w:type="character" w:styleId="Emphasis">
    <w:name w:val="Emphasis"/>
    <w:uiPriority w:val="20"/>
    <w:qFormat/>
    <w:rsid w:val="00C2608A"/>
    <w:rPr>
      <w:caps/>
      <w:color w:val="204458" w:themeColor="accent1" w:themeShade="7F"/>
      <w:spacing w:val="5"/>
    </w:rPr>
  </w:style>
  <w:style w:type="paragraph" w:styleId="NoSpacing">
    <w:name w:val="No Spacing"/>
    <w:basedOn w:val="Normal"/>
    <w:link w:val="NoSpacingChar"/>
    <w:uiPriority w:val="1"/>
    <w:qFormat/>
    <w:rsid w:val="00C2608A"/>
    <w:pPr>
      <w:spacing w:before="0" w:after="0" w:line="240" w:lineRule="auto"/>
    </w:pPr>
  </w:style>
  <w:style w:type="paragraph" w:styleId="Quote">
    <w:name w:val="Quote"/>
    <w:basedOn w:val="Normal"/>
    <w:next w:val="Normal"/>
    <w:link w:val="QuoteChar"/>
    <w:uiPriority w:val="29"/>
    <w:qFormat/>
    <w:rsid w:val="00C2608A"/>
    <w:rPr>
      <w:i/>
      <w:iCs/>
    </w:rPr>
  </w:style>
  <w:style w:type="character" w:customStyle="1" w:styleId="QuoteChar">
    <w:name w:val="Quote Char"/>
    <w:basedOn w:val="DefaultParagraphFont"/>
    <w:link w:val="Quote"/>
    <w:uiPriority w:val="29"/>
    <w:rsid w:val="00C2608A"/>
    <w:rPr>
      <w:i/>
      <w:iCs/>
      <w:sz w:val="20"/>
      <w:szCs w:val="20"/>
    </w:rPr>
  </w:style>
  <w:style w:type="paragraph" w:styleId="IntenseQuote">
    <w:name w:val="Intense Quote"/>
    <w:basedOn w:val="Normal"/>
    <w:next w:val="Normal"/>
    <w:link w:val="IntenseQuoteChar"/>
    <w:uiPriority w:val="30"/>
    <w:qFormat/>
    <w:rsid w:val="00C2608A"/>
    <w:pPr>
      <w:pBdr>
        <w:top w:val="single" w:sz="4" w:space="10" w:color="418AB3" w:themeColor="accent1"/>
        <w:left w:val="single" w:sz="4" w:space="10" w:color="418AB3" w:themeColor="accent1"/>
      </w:pBdr>
      <w:spacing w:after="0"/>
      <w:ind w:left="1296" w:right="1152"/>
      <w:jc w:val="both"/>
    </w:pPr>
    <w:rPr>
      <w:i/>
      <w:iCs/>
      <w:color w:val="418AB3" w:themeColor="accent1"/>
    </w:rPr>
  </w:style>
  <w:style w:type="character" w:customStyle="1" w:styleId="IntenseQuoteChar">
    <w:name w:val="Intense Quote Char"/>
    <w:basedOn w:val="DefaultParagraphFont"/>
    <w:link w:val="IntenseQuote"/>
    <w:uiPriority w:val="30"/>
    <w:rsid w:val="00C2608A"/>
    <w:rPr>
      <w:i/>
      <w:iCs/>
      <w:color w:val="418AB3" w:themeColor="accent1"/>
      <w:sz w:val="20"/>
      <w:szCs w:val="20"/>
    </w:rPr>
  </w:style>
  <w:style w:type="character" w:styleId="IntenseEmphasis">
    <w:name w:val="Intense Emphasis"/>
    <w:uiPriority w:val="21"/>
    <w:qFormat/>
    <w:rsid w:val="00C2608A"/>
    <w:rPr>
      <w:b/>
      <w:bCs/>
      <w:caps/>
      <w:color w:val="204458" w:themeColor="accent1" w:themeShade="7F"/>
      <w:spacing w:val="10"/>
    </w:rPr>
  </w:style>
  <w:style w:type="character" w:styleId="SubtleReference">
    <w:name w:val="Subtle Reference"/>
    <w:uiPriority w:val="31"/>
    <w:qFormat/>
    <w:rsid w:val="00C2608A"/>
    <w:rPr>
      <w:b/>
      <w:bCs/>
      <w:color w:val="418AB3" w:themeColor="accent1"/>
    </w:rPr>
  </w:style>
  <w:style w:type="character" w:styleId="IntenseReference">
    <w:name w:val="Intense Reference"/>
    <w:uiPriority w:val="32"/>
    <w:qFormat/>
    <w:rsid w:val="00C2608A"/>
    <w:rPr>
      <w:b/>
      <w:bCs/>
      <w:i/>
      <w:iCs/>
      <w:caps/>
      <w:color w:val="418AB3" w:themeColor="accent1"/>
    </w:rPr>
  </w:style>
  <w:style w:type="character" w:styleId="BookTitle">
    <w:name w:val="Book Title"/>
    <w:uiPriority w:val="33"/>
    <w:qFormat/>
    <w:rsid w:val="00C2608A"/>
    <w:rPr>
      <w:b/>
      <w:bCs/>
      <w:i/>
      <w:iCs/>
      <w:spacing w:val="9"/>
    </w:rPr>
  </w:style>
  <w:style w:type="paragraph" w:styleId="TOCHeading">
    <w:name w:val="TOC Heading"/>
    <w:basedOn w:val="Heading1"/>
    <w:next w:val="Normal"/>
    <w:uiPriority w:val="39"/>
    <w:semiHidden/>
    <w:unhideWhenUsed/>
    <w:qFormat/>
    <w:rsid w:val="00C2608A"/>
    <w:pPr>
      <w:outlineLvl w:val="9"/>
    </w:pPr>
  </w:style>
  <w:style w:type="character" w:customStyle="1" w:styleId="NoSpacingChar">
    <w:name w:val="No Spacing Char"/>
    <w:basedOn w:val="DefaultParagraphFont"/>
    <w:link w:val="NoSpacing"/>
    <w:uiPriority w:val="1"/>
    <w:rsid w:val="00C2608A"/>
    <w:rPr>
      <w:sz w:val="20"/>
      <w:szCs w:val="20"/>
    </w:rPr>
  </w:style>
  <w:style w:type="paragraph" w:customStyle="1" w:styleId="PersonalName">
    <w:name w:val="Personal Name"/>
    <w:basedOn w:val="Title"/>
    <w:rsid w:val="00C2608A"/>
    <w:rPr>
      <w:b/>
      <w:caps w:val="0"/>
      <w:color w:val="000000"/>
      <w:sz w:val="28"/>
      <w:szCs w:val="28"/>
    </w:rPr>
  </w:style>
  <w:style w:type="character" w:customStyle="1" w:styleId="apple-converted-space">
    <w:name w:val="apple-converted-space"/>
    <w:basedOn w:val="DefaultParagraphFont"/>
    <w:rsid w:val="00F31B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sws.uoregon.edu/sites/default/files/csws_publications/2023-01/2022_CSWS_Annual_Rvw.pdf"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mstars.com/blog/culture/i-choose-self-love-how-yoga-taught-me-to-accept-my-autism-diagnosis/"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hyperlink" Target="mailto:ra0962a@american.edu"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avon">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2qC2I57s3AWcpVVEIZbF3BBq0A==">CgMxLjAyDmguZWdpcWZ1YjQ0dTRvMg5oLnNzOXZjNms1c3g5aDgAciExVkNFcDFNVWFudTZqbUVQRlI1S3pPcnFSSV85VEctdmE=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866</Words>
  <Characters>5819</Characters>
  <Application>Microsoft Office Word</Application>
  <DocSecurity>0</DocSecurity>
  <Lines>128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7012</CharactersWithSpaces>
  <SharedDoc>false</SharedDoc>
  <HLinks>
    <vt:vector size="18" baseType="variant">
      <vt:variant>
        <vt:i4>1245277</vt:i4>
      </vt:variant>
      <vt:variant>
        <vt:i4>3</vt:i4>
      </vt:variant>
      <vt:variant>
        <vt:i4>0</vt:i4>
      </vt:variant>
      <vt:variant>
        <vt:i4>5</vt:i4>
      </vt:variant>
      <vt:variant>
        <vt:lpwstr>https://omstars.com/blog/culture/i-choose-self-love-how-yoga-taught-me-to-accept-my-autism-diagnosis/</vt:lpwstr>
      </vt:variant>
      <vt:variant>
        <vt:lpwstr/>
      </vt:variant>
      <vt:variant>
        <vt:i4>1441880</vt:i4>
      </vt:variant>
      <vt:variant>
        <vt:i4>0</vt:i4>
      </vt:variant>
      <vt:variant>
        <vt:i4>0</vt:i4>
      </vt:variant>
      <vt:variant>
        <vt:i4>5</vt:i4>
      </vt:variant>
      <vt:variant>
        <vt:lpwstr>https://csws.uoregon.edu/sites/default/files/csws_publications/2023-01/2022_CSWS_Annual_Rvw.pdf</vt:lpwstr>
      </vt:variant>
      <vt:variant>
        <vt:lpwstr/>
      </vt:variant>
      <vt:variant>
        <vt:i4>3211287</vt:i4>
      </vt:variant>
      <vt:variant>
        <vt:i4>0</vt:i4>
      </vt:variant>
      <vt:variant>
        <vt:i4>0</vt:i4>
      </vt:variant>
      <vt:variant>
        <vt:i4>5</vt:i4>
      </vt:variant>
      <vt:variant>
        <vt:lpwstr>mailto:ra0962a@american.edu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American University Career Center</dc:creator>
  <cp:keywords/>
  <cp:lastModifiedBy>Roxy Alexander</cp:lastModifiedBy>
  <cp:revision>4</cp:revision>
  <cp:lastPrinted>2025-11-26T00:38:00Z</cp:lastPrinted>
  <dcterms:created xsi:type="dcterms:W3CDTF">2026-02-13T15:35:00Z</dcterms:created>
  <dcterms:modified xsi:type="dcterms:W3CDTF">2026-02-13T22:56:00Z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2013-06-19T00:00:00Z</vt:filetime>
  </property>
  <property fmtid="{D5CDD505-2E9C-101B-9397-08002B2CF9AE}" pid="3" name="Creator">
    <vt:lpwstr>Microsoft Word</vt:lpwstr>
  </property>
  <property fmtid="{D5CDD505-2E9C-101B-9397-08002B2CF9AE}" pid="4" name="LastSaved">
    <vt:filetime>2019-09-26T00:00:00Z</vt:filetime>
  </property>
</Properties>
</file>